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C7" w:rsidRPr="003170BE" w:rsidRDefault="000860C7" w:rsidP="003170BE">
      <w:pPr>
        <w:pStyle w:val="catgor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40"/>
          <w:szCs w:val="40"/>
        </w:rPr>
      </w:pPr>
      <w:bookmarkStart w:id="0" w:name="_GoBack"/>
      <w:bookmarkEnd w:id="0"/>
      <w:r w:rsidRPr="003170BE">
        <w:rPr>
          <w:sz w:val="40"/>
          <w:szCs w:val="40"/>
        </w:rPr>
        <w:t>Citoyenneté en mouvement</w:t>
      </w:r>
    </w:p>
    <w:p w:rsidR="003170BE" w:rsidRPr="003170BE" w:rsidRDefault="000860C7" w:rsidP="003170BE">
      <w:pPr>
        <w:pStyle w:val="catgor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40"/>
          <w:szCs w:val="40"/>
        </w:rPr>
      </w:pPr>
      <w:r w:rsidRPr="003170BE">
        <w:rPr>
          <w:sz w:val="40"/>
          <w:szCs w:val="40"/>
        </w:rPr>
        <w:t>Les CJ questionnent la radicalisation</w:t>
      </w:r>
    </w:p>
    <w:p w:rsidR="003170BE" w:rsidRDefault="003170BE" w:rsidP="003170BE">
      <w:pPr>
        <w:pStyle w:val="catgorie"/>
        <w:shd w:val="clear" w:color="auto" w:fill="auto"/>
        <w:spacing w:after="0"/>
        <w:jc w:val="center"/>
        <w:rPr>
          <w:sz w:val="36"/>
          <w:szCs w:val="36"/>
        </w:rPr>
      </w:pPr>
    </w:p>
    <w:p w:rsidR="003170BE" w:rsidRPr="003170BE" w:rsidRDefault="003170BE" w:rsidP="003170BE">
      <w:pPr>
        <w:pStyle w:val="catgorie"/>
        <w:shd w:val="clear" w:color="auto" w:fill="auto"/>
        <w:spacing w:after="0"/>
        <w:jc w:val="center"/>
        <w:rPr>
          <w:sz w:val="36"/>
          <w:szCs w:val="36"/>
          <w:u w:val="single"/>
        </w:rPr>
      </w:pPr>
      <w:r w:rsidRPr="003170BE">
        <w:rPr>
          <w:sz w:val="36"/>
          <w:szCs w:val="36"/>
          <w:u w:val="single"/>
        </w:rPr>
        <w:t>Rapport d’atelier « Genre et mixités »</w:t>
      </w:r>
    </w:p>
    <w:p w:rsidR="000860C7" w:rsidRPr="003170BE" w:rsidRDefault="000860C7" w:rsidP="003170BE">
      <w:pPr>
        <w:pStyle w:val="catgorie"/>
        <w:shd w:val="clear" w:color="auto" w:fill="auto"/>
        <w:spacing w:after="0"/>
        <w:jc w:val="center"/>
        <w:rPr>
          <w:b w:val="0"/>
          <w:sz w:val="28"/>
          <w:szCs w:val="28"/>
        </w:rPr>
      </w:pPr>
      <w:r w:rsidRPr="003170BE">
        <w:rPr>
          <w:b w:val="0"/>
          <w:sz w:val="28"/>
          <w:szCs w:val="28"/>
        </w:rPr>
        <w:t>Monceau</w:t>
      </w:r>
      <w:r w:rsidR="003170BE" w:rsidRPr="003170BE">
        <w:rPr>
          <w:b w:val="0"/>
          <w:sz w:val="28"/>
          <w:szCs w:val="28"/>
        </w:rPr>
        <w:t>-</w:t>
      </w:r>
      <w:r w:rsidRPr="003170BE">
        <w:rPr>
          <w:b w:val="0"/>
          <w:sz w:val="28"/>
          <w:szCs w:val="28"/>
        </w:rPr>
        <w:t>sur</w:t>
      </w:r>
      <w:r w:rsidR="003170BE" w:rsidRPr="003170BE">
        <w:rPr>
          <w:b w:val="0"/>
          <w:sz w:val="28"/>
          <w:szCs w:val="28"/>
        </w:rPr>
        <w:t>-</w:t>
      </w:r>
      <w:r w:rsidRPr="003170BE">
        <w:rPr>
          <w:b w:val="0"/>
          <w:sz w:val="28"/>
          <w:szCs w:val="28"/>
        </w:rPr>
        <w:t>Sambre, 9 juin 2015</w:t>
      </w:r>
    </w:p>
    <w:p w:rsidR="000F7B71" w:rsidRPr="004568D5" w:rsidRDefault="000F7B71" w:rsidP="00EB23F7">
      <w:pPr>
        <w:pStyle w:val="Titre2"/>
        <w:jc w:val="both"/>
        <w:rPr>
          <w:rFonts w:asciiTheme="minorHAnsi" w:hAnsiTheme="minorHAnsi"/>
          <w:sz w:val="22"/>
          <w:szCs w:val="22"/>
          <w:lang w:val="fr-BE"/>
        </w:rPr>
      </w:pPr>
      <w:r w:rsidRPr="004568D5">
        <w:rPr>
          <w:rFonts w:asciiTheme="minorHAnsi" w:hAnsiTheme="minorHAnsi"/>
          <w:sz w:val="22"/>
          <w:szCs w:val="22"/>
          <w:lang w:val="fr-BE"/>
        </w:rPr>
        <w:t>Intervenantes :</w:t>
      </w:r>
    </w:p>
    <w:p w:rsidR="00A91B7C" w:rsidRPr="004568D5" w:rsidRDefault="00A91B7C" w:rsidP="00EB23F7">
      <w:pPr>
        <w:jc w:val="both"/>
        <w:rPr>
          <w:rFonts w:asciiTheme="minorHAnsi" w:hAnsiTheme="minorHAnsi"/>
          <w:sz w:val="22"/>
          <w:szCs w:val="22"/>
          <w:lang w:val="fr-BE"/>
        </w:rPr>
      </w:pPr>
      <w:r w:rsidRPr="004568D5">
        <w:rPr>
          <w:rFonts w:asciiTheme="minorHAnsi" w:hAnsiTheme="minorHAnsi"/>
          <w:sz w:val="22"/>
          <w:szCs w:val="22"/>
          <w:lang w:val="fr-BE"/>
        </w:rPr>
        <w:t>Karima, MJ Liège</w:t>
      </w:r>
      <w:r w:rsidR="00497E1C">
        <w:rPr>
          <w:rFonts w:asciiTheme="minorHAnsi" w:hAnsiTheme="minorHAnsi"/>
          <w:sz w:val="22"/>
          <w:szCs w:val="22"/>
          <w:lang w:val="fr-BE"/>
        </w:rPr>
        <w:t>,</w:t>
      </w:r>
      <w:r w:rsidR="000F7B71" w:rsidRPr="004568D5">
        <w:rPr>
          <w:rFonts w:asciiTheme="minorHAnsi" w:hAnsiTheme="minorHAnsi"/>
          <w:sz w:val="22"/>
          <w:szCs w:val="22"/>
          <w:lang w:val="fr-BE"/>
        </w:rPr>
        <w:t xml:space="preserve"> et </w:t>
      </w:r>
      <w:r w:rsidRPr="004568D5">
        <w:rPr>
          <w:rFonts w:asciiTheme="minorHAnsi" w:hAnsiTheme="minorHAnsi"/>
          <w:sz w:val="22"/>
          <w:szCs w:val="22"/>
          <w:lang w:val="fr-BE"/>
        </w:rPr>
        <w:t>Colette, MJ Flémalle</w:t>
      </w:r>
      <w:r w:rsidR="00497E1C">
        <w:rPr>
          <w:rFonts w:asciiTheme="minorHAnsi" w:hAnsiTheme="minorHAnsi"/>
          <w:sz w:val="22"/>
          <w:szCs w:val="22"/>
          <w:lang w:val="fr-BE"/>
        </w:rPr>
        <w:t>,</w:t>
      </w:r>
      <w:r w:rsidR="000F7B71" w:rsidRPr="004568D5">
        <w:rPr>
          <w:rFonts w:asciiTheme="minorHAnsi" w:hAnsiTheme="minorHAnsi"/>
          <w:sz w:val="22"/>
          <w:szCs w:val="22"/>
          <w:lang w:val="fr-BE"/>
        </w:rPr>
        <w:t xml:space="preserve"> sont membres d’’un c</w:t>
      </w:r>
      <w:r w:rsidRPr="004568D5">
        <w:rPr>
          <w:rFonts w:asciiTheme="minorHAnsi" w:hAnsiTheme="minorHAnsi"/>
          <w:sz w:val="22"/>
          <w:szCs w:val="22"/>
          <w:lang w:val="fr-BE"/>
        </w:rPr>
        <w:t>ollectif qui questionne la mixi</w:t>
      </w:r>
      <w:r w:rsidR="00F52ECF">
        <w:rPr>
          <w:rFonts w:asciiTheme="minorHAnsi" w:hAnsiTheme="minorHAnsi"/>
          <w:sz w:val="22"/>
          <w:szCs w:val="22"/>
          <w:lang w:val="fr-BE"/>
        </w:rPr>
        <w:t>té de genre : laisser l’accès à un</w:t>
      </w:r>
      <w:r w:rsidRPr="004568D5">
        <w:rPr>
          <w:rFonts w:asciiTheme="minorHAnsi" w:hAnsiTheme="minorHAnsi"/>
          <w:sz w:val="22"/>
          <w:szCs w:val="22"/>
          <w:lang w:val="fr-BE"/>
        </w:rPr>
        <w:t xml:space="preserve"> public </w:t>
      </w:r>
      <w:r w:rsidR="005F78D4" w:rsidRPr="004568D5">
        <w:rPr>
          <w:rFonts w:asciiTheme="minorHAnsi" w:hAnsiTheme="minorHAnsi"/>
          <w:sz w:val="22"/>
          <w:szCs w:val="22"/>
          <w:lang w:val="fr-BE"/>
        </w:rPr>
        <w:t>« </w:t>
      </w:r>
      <w:r w:rsidRPr="004568D5">
        <w:rPr>
          <w:rFonts w:asciiTheme="minorHAnsi" w:hAnsiTheme="minorHAnsi"/>
          <w:sz w:val="22"/>
          <w:szCs w:val="22"/>
          <w:lang w:val="fr-BE"/>
        </w:rPr>
        <w:t>fille</w:t>
      </w:r>
      <w:r w:rsidR="005F78D4" w:rsidRPr="004568D5">
        <w:rPr>
          <w:rFonts w:asciiTheme="minorHAnsi" w:hAnsiTheme="minorHAnsi"/>
          <w:sz w:val="22"/>
          <w:szCs w:val="22"/>
          <w:lang w:val="fr-BE"/>
        </w:rPr>
        <w:t> »</w:t>
      </w:r>
      <w:r w:rsidR="000F7B71" w:rsidRPr="004568D5">
        <w:rPr>
          <w:rFonts w:asciiTheme="minorHAnsi" w:hAnsiTheme="minorHAnsi"/>
          <w:sz w:val="22"/>
          <w:szCs w:val="22"/>
          <w:lang w:val="fr-BE"/>
        </w:rPr>
        <w:t xml:space="preserve"> en MJ (mise en réseau de</w:t>
      </w:r>
      <w:r w:rsidRPr="004568D5">
        <w:rPr>
          <w:rFonts w:asciiTheme="minorHAnsi" w:hAnsiTheme="minorHAnsi"/>
          <w:sz w:val="22"/>
          <w:szCs w:val="22"/>
          <w:lang w:val="fr-BE"/>
        </w:rPr>
        <w:t xml:space="preserve"> filles)</w:t>
      </w:r>
      <w:r w:rsidR="000F7B71" w:rsidRPr="004568D5">
        <w:rPr>
          <w:rFonts w:asciiTheme="minorHAnsi" w:hAnsiTheme="minorHAnsi"/>
          <w:sz w:val="22"/>
          <w:szCs w:val="22"/>
          <w:lang w:val="fr-BE"/>
        </w:rPr>
        <w:t>.</w:t>
      </w:r>
    </w:p>
    <w:p w:rsidR="005F78D4" w:rsidRPr="004568D5" w:rsidRDefault="005F78D4" w:rsidP="00EB23F7">
      <w:pPr>
        <w:jc w:val="both"/>
        <w:rPr>
          <w:rFonts w:asciiTheme="minorHAnsi" w:hAnsiTheme="minorHAnsi"/>
          <w:sz w:val="22"/>
          <w:szCs w:val="22"/>
          <w:lang w:val="fr-BE"/>
        </w:rPr>
      </w:pPr>
      <w:r w:rsidRPr="004568D5">
        <w:rPr>
          <w:rFonts w:asciiTheme="minorHAnsi" w:hAnsiTheme="minorHAnsi"/>
          <w:sz w:val="22"/>
          <w:szCs w:val="22"/>
          <w:lang w:val="fr-BE"/>
        </w:rPr>
        <w:t>Particularité</w:t>
      </w:r>
      <w:r w:rsidR="000F7B71" w:rsidRPr="004568D5">
        <w:rPr>
          <w:rFonts w:asciiTheme="minorHAnsi" w:hAnsiTheme="minorHAnsi"/>
          <w:sz w:val="22"/>
          <w:szCs w:val="22"/>
          <w:lang w:val="fr-BE"/>
        </w:rPr>
        <w:t xml:space="preserve"> de l’atelier : d</w:t>
      </w:r>
      <w:r w:rsidRPr="004568D5">
        <w:rPr>
          <w:rFonts w:asciiTheme="minorHAnsi" w:hAnsiTheme="minorHAnsi"/>
          <w:sz w:val="22"/>
          <w:szCs w:val="22"/>
          <w:lang w:val="fr-BE"/>
        </w:rPr>
        <w:t xml:space="preserve">ans cet atelier, l’expérience </w:t>
      </w:r>
      <w:r w:rsidR="000F7B71" w:rsidRPr="004568D5">
        <w:rPr>
          <w:rFonts w:asciiTheme="minorHAnsi" w:hAnsiTheme="minorHAnsi"/>
          <w:sz w:val="22"/>
          <w:szCs w:val="22"/>
          <w:lang w:val="fr-BE"/>
        </w:rPr>
        <w:t xml:space="preserve">de terrain </w:t>
      </w:r>
      <w:r w:rsidR="00EB23F7">
        <w:rPr>
          <w:rFonts w:asciiTheme="minorHAnsi" w:hAnsiTheme="minorHAnsi"/>
          <w:sz w:val="22"/>
          <w:szCs w:val="22"/>
          <w:lang w:val="fr-BE"/>
        </w:rPr>
        <w:t xml:space="preserve">sera utilisée </w:t>
      </w:r>
      <w:r w:rsidRPr="004568D5">
        <w:rPr>
          <w:rFonts w:asciiTheme="minorHAnsi" w:hAnsiTheme="minorHAnsi"/>
          <w:sz w:val="22"/>
          <w:szCs w:val="22"/>
          <w:lang w:val="fr-BE"/>
        </w:rPr>
        <w:t xml:space="preserve">pour présenter un outil </w:t>
      </w:r>
      <w:r w:rsidR="00EB23F7">
        <w:rPr>
          <w:rFonts w:asciiTheme="minorHAnsi" w:hAnsiTheme="minorHAnsi"/>
          <w:sz w:val="22"/>
          <w:szCs w:val="22"/>
          <w:lang w:val="fr-BE"/>
        </w:rPr>
        <w:t xml:space="preserve">et </w:t>
      </w:r>
      <w:r w:rsidRPr="004568D5">
        <w:rPr>
          <w:rFonts w:asciiTheme="minorHAnsi" w:hAnsiTheme="minorHAnsi"/>
          <w:sz w:val="22"/>
          <w:szCs w:val="22"/>
          <w:lang w:val="fr-BE"/>
        </w:rPr>
        <w:t>pour construire une posture en tant qu’intervenant jeunesse</w:t>
      </w:r>
      <w:r w:rsidR="000F7B71" w:rsidRPr="004568D5">
        <w:rPr>
          <w:rFonts w:asciiTheme="minorHAnsi" w:hAnsiTheme="minorHAnsi"/>
          <w:sz w:val="22"/>
          <w:szCs w:val="22"/>
          <w:lang w:val="fr-BE"/>
        </w:rPr>
        <w:t>,</w:t>
      </w:r>
      <w:r w:rsidRPr="004568D5">
        <w:rPr>
          <w:rFonts w:asciiTheme="minorHAnsi" w:hAnsiTheme="minorHAnsi"/>
          <w:sz w:val="22"/>
          <w:szCs w:val="22"/>
          <w:lang w:val="fr-BE"/>
        </w:rPr>
        <w:t xml:space="preserve"> pour avoir un autre regard, une autre approche par rapport à la question</w:t>
      </w:r>
      <w:r w:rsidR="00EB23F7">
        <w:rPr>
          <w:rFonts w:asciiTheme="minorHAnsi" w:hAnsiTheme="minorHAnsi"/>
          <w:sz w:val="22"/>
          <w:szCs w:val="22"/>
          <w:lang w:val="fr-BE"/>
        </w:rPr>
        <w:t xml:space="preserve"> « genre et mixités »</w:t>
      </w:r>
      <w:r w:rsidRPr="004568D5">
        <w:rPr>
          <w:rFonts w:asciiTheme="minorHAnsi" w:hAnsiTheme="minorHAnsi"/>
          <w:sz w:val="22"/>
          <w:szCs w:val="22"/>
          <w:lang w:val="fr-BE"/>
        </w:rPr>
        <w:t>.</w:t>
      </w:r>
    </w:p>
    <w:p w:rsidR="00A91B7C" w:rsidRPr="004568D5" w:rsidRDefault="00A91B7C" w:rsidP="00EB23F7">
      <w:pPr>
        <w:pStyle w:val="Titre2"/>
        <w:jc w:val="both"/>
        <w:rPr>
          <w:rFonts w:asciiTheme="minorHAnsi" w:hAnsiTheme="minorHAnsi"/>
          <w:sz w:val="22"/>
          <w:szCs w:val="22"/>
          <w:lang w:val="fr-BE"/>
        </w:rPr>
      </w:pPr>
      <w:r w:rsidRPr="004568D5">
        <w:rPr>
          <w:rFonts w:asciiTheme="minorHAnsi" w:hAnsiTheme="minorHAnsi"/>
          <w:sz w:val="22"/>
          <w:szCs w:val="22"/>
          <w:lang w:val="fr-BE"/>
        </w:rPr>
        <w:t>Méthodologie</w:t>
      </w:r>
    </w:p>
    <w:p w:rsidR="00A91B7C" w:rsidRPr="004568D5" w:rsidRDefault="00EB23F7" w:rsidP="00EB23F7">
      <w:pPr>
        <w:jc w:val="both"/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lang w:val="fr-BE"/>
        </w:rPr>
        <w:t>Nous allons choisir une situation que le groupe devra s’approprier</w:t>
      </w:r>
      <w:r w:rsidR="005F78D4" w:rsidRPr="004568D5">
        <w:rPr>
          <w:rFonts w:asciiTheme="minorHAnsi" w:hAnsiTheme="minorHAnsi"/>
          <w:sz w:val="22"/>
          <w:szCs w:val="22"/>
          <w:lang w:val="fr-BE"/>
        </w:rPr>
        <w:t>.</w:t>
      </w:r>
    </w:p>
    <w:p w:rsidR="005F78D4" w:rsidRPr="004568D5" w:rsidRDefault="005F78D4" w:rsidP="00EB23F7">
      <w:pPr>
        <w:jc w:val="both"/>
        <w:rPr>
          <w:rFonts w:asciiTheme="minorHAnsi" w:hAnsiTheme="minorHAnsi"/>
          <w:sz w:val="22"/>
          <w:szCs w:val="22"/>
          <w:lang w:val="fr-BE"/>
        </w:rPr>
      </w:pPr>
      <w:r w:rsidRPr="004568D5">
        <w:rPr>
          <w:rFonts w:asciiTheme="minorHAnsi" w:hAnsiTheme="minorHAnsi"/>
          <w:sz w:val="22"/>
          <w:szCs w:val="22"/>
          <w:lang w:val="fr-BE"/>
        </w:rPr>
        <w:t xml:space="preserve">L’outil doit servir à </w:t>
      </w:r>
      <w:r w:rsidR="00802D18" w:rsidRPr="004568D5">
        <w:rPr>
          <w:rFonts w:asciiTheme="minorHAnsi" w:hAnsiTheme="minorHAnsi"/>
          <w:sz w:val="22"/>
          <w:szCs w:val="22"/>
          <w:lang w:val="fr-BE"/>
        </w:rPr>
        <w:t>dégager 3 pistes de travail, il peut être transposé dans les MJ, OJ, centre</w:t>
      </w:r>
      <w:r w:rsidR="00202ABB" w:rsidRPr="004568D5">
        <w:rPr>
          <w:rFonts w:asciiTheme="minorHAnsi" w:hAnsiTheme="minorHAnsi"/>
          <w:sz w:val="22"/>
          <w:szCs w:val="22"/>
          <w:lang w:val="fr-BE"/>
        </w:rPr>
        <w:t>s</w:t>
      </w:r>
      <w:r w:rsidR="00802D18" w:rsidRPr="004568D5">
        <w:rPr>
          <w:rFonts w:asciiTheme="minorHAnsi" w:hAnsiTheme="minorHAnsi"/>
          <w:sz w:val="22"/>
          <w:szCs w:val="22"/>
          <w:lang w:val="fr-BE"/>
        </w:rPr>
        <w:t xml:space="preserve"> d’info…</w:t>
      </w:r>
    </w:p>
    <w:p w:rsidR="005F78D4" w:rsidRDefault="005F78D4" w:rsidP="00EB23F7">
      <w:pPr>
        <w:spacing w:after="0"/>
        <w:jc w:val="both"/>
        <w:rPr>
          <w:rFonts w:asciiTheme="minorHAnsi" w:hAnsiTheme="minorHAnsi"/>
          <w:sz w:val="22"/>
          <w:szCs w:val="22"/>
          <w:lang w:val="fr-BE"/>
        </w:rPr>
      </w:pPr>
      <w:r w:rsidRPr="004568D5">
        <w:rPr>
          <w:rFonts w:asciiTheme="minorHAnsi" w:hAnsiTheme="minorHAnsi"/>
          <w:sz w:val="22"/>
          <w:szCs w:val="22"/>
          <w:lang w:val="fr-BE"/>
        </w:rPr>
        <w:t>Situation</w:t>
      </w:r>
      <w:r w:rsidR="00DF51DB" w:rsidRPr="004568D5">
        <w:rPr>
          <w:rFonts w:asciiTheme="minorHAnsi" w:hAnsiTheme="minorHAnsi"/>
          <w:sz w:val="22"/>
          <w:szCs w:val="22"/>
          <w:lang w:val="fr-BE"/>
        </w:rPr>
        <w:t>s</w:t>
      </w:r>
      <w:r w:rsidRPr="004568D5">
        <w:rPr>
          <w:rFonts w:asciiTheme="minorHAnsi" w:hAnsiTheme="minorHAnsi"/>
          <w:sz w:val="22"/>
          <w:szCs w:val="22"/>
          <w:lang w:val="fr-BE"/>
        </w:rPr>
        <w:t xml:space="preserve"> concrète</w:t>
      </w:r>
      <w:r w:rsidR="00DF51DB" w:rsidRPr="004568D5">
        <w:rPr>
          <w:rFonts w:asciiTheme="minorHAnsi" w:hAnsiTheme="minorHAnsi"/>
          <w:sz w:val="22"/>
          <w:szCs w:val="22"/>
          <w:lang w:val="fr-BE"/>
        </w:rPr>
        <w:t>s</w:t>
      </w:r>
      <w:r w:rsidR="00EB23F7">
        <w:rPr>
          <w:rFonts w:asciiTheme="minorHAnsi" w:hAnsiTheme="minorHAnsi"/>
          <w:sz w:val="22"/>
          <w:szCs w:val="22"/>
          <w:lang w:val="fr-BE"/>
        </w:rPr>
        <w:t xml:space="preserve"> proposées par les participants</w:t>
      </w:r>
      <w:r w:rsidRPr="004568D5">
        <w:rPr>
          <w:rFonts w:asciiTheme="minorHAnsi" w:hAnsiTheme="minorHAnsi"/>
          <w:sz w:val="22"/>
          <w:szCs w:val="22"/>
          <w:lang w:val="fr-BE"/>
        </w:rPr>
        <w:t xml:space="preserve"> : </w:t>
      </w:r>
    </w:p>
    <w:p w:rsidR="00EB23F7" w:rsidRPr="004568D5" w:rsidRDefault="00EB23F7" w:rsidP="00EB23F7">
      <w:pPr>
        <w:jc w:val="both"/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lang w:val="fr-BE"/>
        </w:rPr>
        <w:t>(Une situation sera choisie par le groupe)</w:t>
      </w:r>
    </w:p>
    <w:p w:rsidR="00DF51DB" w:rsidRPr="00EB23F7" w:rsidRDefault="005F78D4" w:rsidP="00EB23F7">
      <w:pPr>
        <w:pStyle w:val="Paragraphedeliste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  <w:lang w:val="fr-BE"/>
        </w:rPr>
      </w:pPr>
      <w:r w:rsidRPr="00EB23F7">
        <w:rPr>
          <w:rFonts w:asciiTheme="minorHAnsi" w:hAnsiTheme="minorHAnsi"/>
          <w:sz w:val="22"/>
          <w:szCs w:val="22"/>
          <w:lang w:val="fr-BE"/>
        </w:rPr>
        <w:t>Équipe d</w:t>
      </w:r>
      <w:r w:rsidR="00EB23F7" w:rsidRPr="00EB23F7">
        <w:rPr>
          <w:rFonts w:asciiTheme="minorHAnsi" w:hAnsiTheme="minorHAnsi"/>
          <w:sz w:val="22"/>
          <w:szCs w:val="22"/>
          <w:lang w:val="fr-BE"/>
        </w:rPr>
        <w:t xml:space="preserve">’animateurs </w:t>
      </w:r>
      <w:r w:rsidRPr="00EB23F7">
        <w:rPr>
          <w:rFonts w:asciiTheme="minorHAnsi" w:hAnsiTheme="minorHAnsi"/>
          <w:sz w:val="22"/>
          <w:szCs w:val="22"/>
          <w:lang w:val="fr-BE"/>
        </w:rPr>
        <w:t>garçon</w:t>
      </w:r>
      <w:r w:rsidR="00EB23F7" w:rsidRPr="00EB23F7">
        <w:rPr>
          <w:rFonts w:asciiTheme="minorHAnsi" w:hAnsiTheme="minorHAnsi"/>
          <w:sz w:val="22"/>
          <w:szCs w:val="22"/>
          <w:lang w:val="fr-BE"/>
        </w:rPr>
        <w:t>s</w:t>
      </w:r>
      <w:r w:rsidRPr="00EB23F7">
        <w:rPr>
          <w:rFonts w:asciiTheme="minorHAnsi" w:hAnsiTheme="minorHAnsi"/>
          <w:sz w:val="22"/>
          <w:szCs w:val="22"/>
          <w:lang w:val="fr-BE"/>
        </w:rPr>
        <w:t xml:space="preserve"> dans une MJ</w:t>
      </w:r>
      <w:r w:rsidR="00EB23F7" w:rsidRPr="00EB23F7">
        <w:rPr>
          <w:rFonts w:asciiTheme="minorHAnsi" w:hAnsiTheme="minorHAnsi"/>
          <w:sz w:val="22"/>
          <w:szCs w:val="22"/>
          <w:lang w:val="fr-BE"/>
        </w:rPr>
        <w:t>. Raison : il n’y avait que des animatrices « fille</w:t>
      </w:r>
      <w:r w:rsidR="00EB23F7">
        <w:rPr>
          <w:rFonts w:asciiTheme="minorHAnsi" w:hAnsiTheme="minorHAnsi"/>
          <w:sz w:val="22"/>
          <w:szCs w:val="22"/>
          <w:lang w:val="fr-BE"/>
        </w:rPr>
        <w:t>s</w:t>
      </w:r>
      <w:r w:rsidR="00EB23F7" w:rsidRPr="00EB23F7">
        <w:rPr>
          <w:rFonts w:asciiTheme="minorHAnsi" w:hAnsiTheme="minorHAnsi"/>
          <w:sz w:val="22"/>
          <w:szCs w:val="22"/>
          <w:lang w:val="fr-BE"/>
        </w:rPr>
        <w:t> » qui ne se sentaient pas à l’aise avec le public « garçon ». Par la force des choses, les animatrices ont quitté l’équipe d’animation pour être remplacée</w:t>
      </w:r>
      <w:r w:rsidR="00497E1C">
        <w:rPr>
          <w:rFonts w:asciiTheme="minorHAnsi" w:hAnsiTheme="minorHAnsi"/>
          <w:sz w:val="22"/>
          <w:szCs w:val="22"/>
          <w:lang w:val="fr-BE"/>
        </w:rPr>
        <w:t>s</w:t>
      </w:r>
      <w:r w:rsidR="00EB23F7" w:rsidRPr="00EB23F7">
        <w:rPr>
          <w:rFonts w:asciiTheme="minorHAnsi" w:hAnsiTheme="minorHAnsi"/>
          <w:sz w:val="22"/>
          <w:szCs w:val="22"/>
          <w:lang w:val="fr-BE"/>
        </w:rPr>
        <w:t xml:space="preserve"> par des animateurs</w:t>
      </w:r>
      <w:r w:rsidRPr="00EB23F7">
        <w:rPr>
          <w:rFonts w:asciiTheme="minorHAnsi" w:hAnsiTheme="minorHAnsi"/>
          <w:sz w:val="22"/>
          <w:szCs w:val="22"/>
          <w:lang w:val="fr-BE"/>
        </w:rPr>
        <w:t xml:space="preserve"> (lien</w:t>
      </w:r>
      <w:r w:rsidR="00EB23F7" w:rsidRPr="00EB23F7">
        <w:rPr>
          <w:rFonts w:asciiTheme="minorHAnsi" w:hAnsiTheme="minorHAnsi"/>
          <w:sz w:val="22"/>
          <w:szCs w:val="22"/>
          <w:lang w:val="fr-BE"/>
        </w:rPr>
        <w:t>s</w:t>
      </w:r>
      <w:r w:rsidRPr="00EB23F7">
        <w:rPr>
          <w:rFonts w:asciiTheme="minorHAnsi" w:hAnsiTheme="minorHAnsi"/>
          <w:sz w:val="22"/>
          <w:szCs w:val="22"/>
          <w:lang w:val="fr-BE"/>
        </w:rPr>
        <w:t xml:space="preserve"> climat au rapport aux femmes, rapport de force, autorité à respecter dans la MJ</w:t>
      </w:r>
      <w:r w:rsidR="00EB23F7" w:rsidRPr="00EB23F7">
        <w:rPr>
          <w:rFonts w:asciiTheme="minorHAnsi" w:hAnsiTheme="minorHAnsi"/>
          <w:sz w:val="22"/>
          <w:szCs w:val="22"/>
          <w:lang w:val="fr-BE"/>
        </w:rPr>
        <w:t>…</w:t>
      </w:r>
      <w:r w:rsidRPr="00EB23F7">
        <w:rPr>
          <w:rFonts w:asciiTheme="minorHAnsi" w:hAnsiTheme="minorHAnsi"/>
          <w:sz w:val="22"/>
          <w:szCs w:val="22"/>
          <w:lang w:val="fr-BE"/>
        </w:rPr>
        <w:t xml:space="preserve">) </w:t>
      </w:r>
      <w:r w:rsidR="00DF51DB" w:rsidRPr="00EB23F7">
        <w:rPr>
          <w:rFonts w:asciiTheme="minorHAnsi" w:hAnsiTheme="minorHAnsi"/>
          <w:sz w:val="22"/>
          <w:szCs w:val="22"/>
          <w:lang w:val="fr-BE"/>
        </w:rPr>
        <w:t>= refus de l’autorité féminine</w:t>
      </w:r>
    </w:p>
    <w:p w:rsidR="00DF51DB" w:rsidRPr="004568D5" w:rsidRDefault="00DF51DB" w:rsidP="00EB23F7">
      <w:pPr>
        <w:pStyle w:val="Paragraphedeliste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  <w:lang w:val="fr-BE"/>
        </w:rPr>
      </w:pPr>
      <w:r w:rsidRPr="004568D5">
        <w:rPr>
          <w:rFonts w:asciiTheme="minorHAnsi" w:hAnsiTheme="minorHAnsi"/>
          <w:sz w:val="22"/>
          <w:szCs w:val="22"/>
          <w:lang w:val="fr-BE"/>
        </w:rPr>
        <w:t xml:space="preserve">Groupe de jeunes un peu plus </w:t>
      </w:r>
      <w:r w:rsidR="00C678AB" w:rsidRPr="004568D5">
        <w:rPr>
          <w:rFonts w:asciiTheme="minorHAnsi" w:hAnsiTheme="minorHAnsi"/>
          <w:sz w:val="22"/>
          <w:szCs w:val="22"/>
          <w:lang w:val="fr-BE"/>
        </w:rPr>
        <w:t>turbulents</w:t>
      </w:r>
      <w:r w:rsidRPr="004568D5">
        <w:rPr>
          <w:rFonts w:asciiTheme="minorHAnsi" w:hAnsiTheme="minorHAnsi"/>
          <w:sz w:val="22"/>
          <w:szCs w:val="22"/>
          <w:lang w:val="fr-BE"/>
        </w:rPr>
        <w:t xml:space="preserve"> (26-30 ans, une vingtaine de jeunes), donc les parents ne veulent plus confier leur fille à la MJ.</w:t>
      </w:r>
    </w:p>
    <w:p w:rsidR="00DF51DB" w:rsidRPr="004568D5" w:rsidRDefault="00DF51DB" w:rsidP="00EB23F7">
      <w:pPr>
        <w:pStyle w:val="Paragraphedeliste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  <w:lang w:val="fr-BE"/>
        </w:rPr>
      </w:pPr>
      <w:r w:rsidRPr="004568D5">
        <w:rPr>
          <w:rFonts w:asciiTheme="minorHAnsi" w:hAnsiTheme="minorHAnsi"/>
          <w:sz w:val="22"/>
          <w:szCs w:val="22"/>
          <w:lang w:val="fr-BE"/>
        </w:rPr>
        <w:t>Attentes des jeunes différentes</w:t>
      </w:r>
    </w:p>
    <w:p w:rsidR="00DF51DB" w:rsidRPr="004568D5" w:rsidRDefault="00DF51DB" w:rsidP="00EB23F7">
      <w:pPr>
        <w:pStyle w:val="Paragraphedeliste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  <w:lang w:val="fr-BE"/>
        </w:rPr>
      </w:pPr>
      <w:r w:rsidRPr="004568D5">
        <w:rPr>
          <w:rFonts w:asciiTheme="minorHAnsi" w:hAnsiTheme="minorHAnsi"/>
          <w:sz w:val="22"/>
          <w:szCs w:val="22"/>
          <w:lang w:val="fr-BE"/>
        </w:rPr>
        <w:t>Les animateurs ne voulaient pas aller aux toilettes avec les filles</w:t>
      </w:r>
    </w:p>
    <w:p w:rsidR="00DF51DB" w:rsidRPr="004568D5" w:rsidRDefault="00DF51DB" w:rsidP="00EB23F7">
      <w:pPr>
        <w:jc w:val="both"/>
        <w:rPr>
          <w:rFonts w:asciiTheme="minorHAnsi" w:hAnsiTheme="minorHAnsi"/>
          <w:sz w:val="22"/>
          <w:szCs w:val="22"/>
          <w:lang w:val="fr-BE"/>
        </w:rPr>
      </w:pPr>
      <w:r w:rsidRPr="004568D5">
        <w:rPr>
          <w:rFonts w:asciiTheme="minorHAnsi" w:hAnsiTheme="minorHAnsi"/>
          <w:sz w:val="22"/>
          <w:szCs w:val="22"/>
          <w:lang w:val="fr-BE"/>
        </w:rPr>
        <w:t>Hypothèses :</w:t>
      </w:r>
    </w:p>
    <w:p w:rsidR="00DF51DB" w:rsidRPr="004568D5" w:rsidRDefault="00DF51DB" w:rsidP="00EB23F7">
      <w:pPr>
        <w:pStyle w:val="Paragraphedeliste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  <w:lang w:val="fr-BE"/>
        </w:rPr>
      </w:pPr>
      <w:r w:rsidRPr="004568D5">
        <w:rPr>
          <w:rFonts w:asciiTheme="minorHAnsi" w:hAnsiTheme="minorHAnsi"/>
          <w:sz w:val="22"/>
          <w:szCs w:val="22"/>
          <w:lang w:val="fr-BE"/>
        </w:rPr>
        <w:t>Milieu urbain/milieu rural : est-ce que</w:t>
      </w:r>
      <w:r w:rsidR="008563BE">
        <w:rPr>
          <w:rFonts w:asciiTheme="minorHAnsi" w:hAnsiTheme="minorHAnsi"/>
          <w:sz w:val="22"/>
          <w:szCs w:val="22"/>
          <w:lang w:val="fr-BE"/>
        </w:rPr>
        <w:t xml:space="preserve"> cela a</w:t>
      </w:r>
      <w:r w:rsidRPr="004568D5">
        <w:rPr>
          <w:rFonts w:asciiTheme="minorHAnsi" w:hAnsiTheme="minorHAnsi"/>
          <w:sz w:val="22"/>
          <w:szCs w:val="22"/>
          <w:lang w:val="fr-BE"/>
        </w:rPr>
        <w:t xml:space="preserve"> une influence sur les problèmes de genre</w:t>
      </w:r>
      <w:r w:rsidR="008563BE">
        <w:rPr>
          <w:rFonts w:asciiTheme="minorHAnsi" w:hAnsiTheme="minorHAnsi"/>
          <w:sz w:val="22"/>
          <w:szCs w:val="22"/>
          <w:lang w:val="fr-BE"/>
        </w:rPr>
        <w:t> ?</w:t>
      </w:r>
    </w:p>
    <w:p w:rsidR="00EB23F7" w:rsidRPr="004568D5" w:rsidRDefault="00EB23F7" w:rsidP="00EB23F7">
      <w:pPr>
        <w:jc w:val="both"/>
        <w:rPr>
          <w:rFonts w:asciiTheme="minorHAnsi" w:hAnsiTheme="minorHAnsi"/>
          <w:sz w:val="22"/>
          <w:szCs w:val="22"/>
          <w:lang w:val="fr-BE"/>
        </w:rPr>
        <w:sectPr w:rsidR="00EB23F7" w:rsidRPr="004568D5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30033" w:rsidRDefault="00EB23F7" w:rsidP="00EB23F7">
      <w:pPr>
        <w:pStyle w:val="Titre2"/>
        <w:jc w:val="both"/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lang w:val="fr-BE"/>
        </w:rPr>
        <w:lastRenderedPageBreak/>
        <w:t>outil</w:t>
      </w:r>
    </w:p>
    <w:p w:rsidR="00EB23F7" w:rsidRDefault="00485F35" w:rsidP="00EB23F7">
      <w:pPr>
        <w:jc w:val="both"/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lang w:val="fr-BE"/>
        </w:rPr>
        <w:t>Le groupe a choisi</w:t>
      </w:r>
      <w:r w:rsidR="00EB23F7">
        <w:rPr>
          <w:rFonts w:asciiTheme="minorHAnsi" w:hAnsiTheme="minorHAnsi"/>
          <w:sz w:val="22"/>
          <w:szCs w:val="22"/>
          <w:lang w:val="fr-BE"/>
        </w:rPr>
        <w:t xml:space="preserve"> de travailler sur l’expérience « 1 »</w:t>
      </w:r>
      <w:r w:rsidR="008563BE">
        <w:rPr>
          <w:rFonts w:asciiTheme="minorHAnsi" w:hAnsiTheme="minorHAnsi"/>
          <w:sz w:val="22"/>
          <w:szCs w:val="22"/>
          <w:lang w:val="fr-BE"/>
        </w:rPr>
        <w:t>.</w:t>
      </w:r>
    </w:p>
    <w:p w:rsidR="008563BE" w:rsidRDefault="00497E1C" w:rsidP="00EB23F7">
      <w:pPr>
        <w:jc w:val="both"/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lang w:val="fr-BE"/>
        </w:rPr>
        <w:t>Dans le tableau ci-dessous, n</w:t>
      </w:r>
      <w:r w:rsidR="008563BE">
        <w:rPr>
          <w:rFonts w:asciiTheme="minorHAnsi" w:hAnsiTheme="minorHAnsi"/>
          <w:sz w:val="22"/>
          <w:szCs w:val="22"/>
          <w:lang w:val="fr-BE"/>
        </w:rPr>
        <w:t xml:space="preserve">ous allons identifier et analyser 3 pistes de solution pour tenter de débloquer la situation. Pour chaque piste, il faudra identifier les dangers de la </w:t>
      </w:r>
      <w:r w:rsidR="00B84345">
        <w:rPr>
          <w:rFonts w:asciiTheme="minorHAnsi" w:hAnsiTheme="minorHAnsi"/>
          <w:sz w:val="22"/>
          <w:szCs w:val="22"/>
          <w:lang w:val="fr-BE"/>
        </w:rPr>
        <w:t>piste</w:t>
      </w:r>
      <w:r w:rsidR="008563BE">
        <w:rPr>
          <w:rFonts w:asciiTheme="minorHAnsi" w:hAnsiTheme="minorHAnsi"/>
          <w:sz w:val="22"/>
          <w:szCs w:val="22"/>
          <w:lang w:val="fr-BE"/>
        </w:rPr>
        <w:t xml:space="preserve">, les valeurs abordées et les valeurs qui vont être sacrifiées si la </w:t>
      </w:r>
      <w:r w:rsidR="00B84345">
        <w:rPr>
          <w:rFonts w:asciiTheme="minorHAnsi" w:hAnsiTheme="minorHAnsi"/>
          <w:sz w:val="22"/>
          <w:szCs w:val="22"/>
          <w:lang w:val="fr-BE"/>
        </w:rPr>
        <w:t>piste</w:t>
      </w:r>
      <w:r w:rsidR="008563BE">
        <w:rPr>
          <w:rFonts w:asciiTheme="minorHAnsi" w:hAnsiTheme="minorHAnsi"/>
          <w:sz w:val="22"/>
          <w:szCs w:val="22"/>
          <w:lang w:val="fr-BE"/>
        </w:rPr>
        <w:t xml:space="preserve"> est mise en place. </w:t>
      </w:r>
    </w:p>
    <w:p w:rsidR="008563BE" w:rsidRDefault="008563BE" w:rsidP="00EB23F7">
      <w:pPr>
        <w:jc w:val="both"/>
        <w:rPr>
          <w:rFonts w:asciiTheme="minorHAnsi" w:hAnsiTheme="minorHAnsi"/>
          <w:sz w:val="22"/>
          <w:szCs w:val="22"/>
          <w:lang w:val="fr-BE"/>
        </w:rPr>
      </w:pPr>
    </w:p>
    <w:p w:rsidR="008563BE" w:rsidRPr="004568D5" w:rsidRDefault="008563BE" w:rsidP="00EB23F7">
      <w:pPr>
        <w:jc w:val="both"/>
        <w:rPr>
          <w:rFonts w:asciiTheme="minorHAnsi" w:hAnsiTheme="minorHAnsi"/>
          <w:sz w:val="22"/>
          <w:szCs w:val="22"/>
          <w:lang w:val="fr-BE"/>
        </w:rPr>
        <w:sectPr w:rsidR="008563BE" w:rsidRPr="004568D5" w:rsidSect="0003003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lledutableau"/>
        <w:tblW w:w="15503" w:type="dxa"/>
        <w:tblLook w:val="04A0" w:firstRow="1" w:lastRow="0" w:firstColumn="1" w:lastColumn="0" w:noHBand="0" w:noVBand="1"/>
      </w:tblPr>
      <w:tblGrid>
        <w:gridCol w:w="3580"/>
        <w:gridCol w:w="3963"/>
        <w:gridCol w:w="4047"/>
        <w:gridCol w:w="3913"/>
      </w:tblGrid>
      <w:tr w:rsidR="00030033" w:rsidRPr="004568D5" w:rsidTr="00AD5D92">
        <w:trPr>
          <w:trHeight w:val="426"/>
        </w:trPr>
        <w:tc>
          <w:tcPr>
            <w:tcW w:w="3580" w:type="dxa"/>
            <w:shd w:val="clear" w:color="auto" w:fill="BFBFBF" w:themeFill="background1" w:themeFillShade="BF"/>
          </w:tcPr>
          <w:p w:rsidR="00030033" w:rsidRPr="00497E1C" w:rsidRDefault="00030033" w:rsidP="007A3DF0">
            <w:pPr>
              <w:rPr>
                <w:rFonts w:asciiTheme="minorHAnsi" w:hAnsiTheme="minorHAnsi"/>
                <w:sz w:val="22"/>
                <w:szCs w:val="22"/>
                <w:u w:val="single"/>
                <w:lang w:val="fr-BE"/>
              </w:rPr>
            </w:pPr>
            <w:r w:rsidRPr="00485F35">
              <w:rPr>
                <w:rFonts w:asciiTheme="minorHAnsi" w:hAnsiTheme="minorHAnsi"/>
                <w:b/>
                <w:sz w:val="22"/>
                <w:szCs w:val="22"/>
                <w:u w:val="single"/>
                <w:lang w:val="fr-BE"/>
              </w:rPr>
              <w:lastRenderedPageBreak/>
              <w:t>Contexte</w:t>
            </w:r>
            <w:r w:rsidR="00497E1C">
              <w:rPr>
                <w:rFonts w:asciiTheme="minorHAnsi" w:hAnsiTheme="minorHAnsi"/>
                <w:b/>
                <w:sz w:val="22"/>
                <w:szCs w:val="22"/>
                <w:lang w:val="fr-BE"/>
              </w:rPr>
              <w:t> </w:t>
            </w:r>
            <w:r w:rsidR="00497E1C">
              <w:rPr>
                <w:rFonts w:asciiTheme="minorHAnsi" w:hAnsiTheme="minorHAnsi"/>
                <w:sz w:val="22"/>
                <w:szCs w:val="22"/>
                <w:lang w:val="fr-BE"/>
              </w:rPr>
              <w:t>: On identifie la question</w:t>
            </w:r>
          </w:p>
        </w:tc>
        <w:tc>
          <w:tcPr>
            <w:tcW w:w="11923" w:type="dxa"/>
            <w:gridSpan w:val="3"/>
            <w:shd w:val="clear" w:color="auto" w:fill="D9D9D9" w:themeFill="background1" w:themeFillShade="D9"/>
          </w:tcPr>
          <w:p w:rsidR="00030033" w:rsidRPr="004568D5" w:rsidRDefault="008563BE" w:rsidP="007A3DF0">
            <w:pPr>
              <w:rPr>
                <w:rFonts w:asciiTheme="minorHAnsi" w:hAnsiTheme="minorHAnsi"/>
                <w:sz w:val="22"/>
                <w:szCs w:val="22"/>
                <w:lang w:val="fr-BE"/>
              </w:rPr>
            </w:pPr>
            <w:r>
              <w:rPr>
                <w:rFonts w:asciiTheme="minorHAnsi" w:hAnsiTheme="minorHAnsi"/>
                <w:sz w:val="22"/>
                <w:szCs w:val="22"/>
                <w:lang w:val="fr-BE"/>
              </w:rPr>
              <w:t xml:space="preserve">Equipe d’animation d’une MJ composée uniquement de </w:t>
            </w:r>
            <w:r w:rsidR="00030033" w:rsidRPr="004568D5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travailleurs jeunesse </w:t>
            </w:r>
            <w:r w:rsidR="000F7B71" w:rsidRPr="004568D5">
              <w:rPr>
                <w:rFonts w:asciiTheme="minorHAnsi" w:hAnsiTheme="minorHAnsi"/>
                <w:sz w:val="22"/>
                <w:szCs w:val="22"/>
                <w:lang w:val="fr-BE"/>
              </w:rPr>
              <w:t>« </w:t>
            </w:r>
            <w:r w:rsidR="00030033" w:rsidRPr="004568D5">
              <w:rPr>
                <w:rFonts w:asciiTheme="minorHAnsi" w:hAnsiTheme="minorHAnsi"/>
                <w:sz w:val="22"/>
                <w:szCs w:val="22"/>
                <w:lang w:val="fr-BE"/>
              </w:rPr>
              <w:t>garçon</w:t>
            </w:r>
            <w:r w:rsidR="00EB23F7">
              <w:rPr>
                <w:rFonts w:asciiTheme="minorHAnsi" w:hAnsiTheme="minorHAnsi"/>
                <w:sz w:val="22"/>
                <w:szCs w:val="22"/>
                <w:lang w:val="fr-BE"/>
              </w:rPr>
              <w:t>s</w:t>
            </w:r>
            <w:r w:rsidR="000F7B71" w:rsidRPr="004568D5">
              <w:rPr>
                <w:rFonts w:asciiTheme="minorHAnsi" w:hAnsiTheme="minorHAnsi"/>
                <w:sz w:val="22"/>
                <w:szCs w:val="22"/>
                <w:lang w:val="fr-BE"/>
              </w:rPr>
              <w:t> »</w:t>
            </w:r>
            <w:r w:rsidR="00665387">
              <w:rPr>
                <w:rFonts w:asciiTheme="minorHAnsi" w:hAnsiTheme="minorHAnsi"/>
                <w:sz w:val="22"/>
                <w:szCs w:val="22"/>
                <w:lang w:val="fr-BE"/>
              </w:rPr>
              <w:t>. Raison :</w:t>
            </w:r>
            <w:r w:rsidR="00030033" w:rsidRPr="004568D5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fr-BE"/>
              </w:rPr>
              <w:t>le public de la MJ est en grande partie m</w:t>
            </w:r>
            <w:r w:rsidR="00030033" w:rsidRPr="004568D5">
              <w:rPr>
                <w:rFonts w:asciiTheme="minorHAnsi" w:hAnsiTheme="minorHAnsi"/>
                <w:sz w:val="22"/>
                <w:szCs w:val="22"/>
                <w:lang w:val="fr-BE"/>
              </w:rPr>
              <w:t>asculin</w:t>
            </w:r>
            <w:r>
              <w:rPr>
                <w:rFonts w:asciiTheme="minorHAnsi" w:hAnsiTheme="minorHAnsi"/>
                <w:sz w:val="22"/>
                <w:szCs w:val="22"/>
                <w:lang w:val="fr-BE"/>
              </w:rPr>
              <w:t xml:space="preserve">. Présence d’un rapport de </w:t>
            </w:r>
            <w:r w:rsidR="00030033" w:rsidRPr="004568D5">
              <w:rPr>
                <w:rFonts w:asciiTheme="minorHAnsi" w:hAnsiTheme="minorHAnsi"/>
                <w:sz w:val="22"/>
                <w:szCs w:val="22"/>
                <w:lang w:val="fr-BE"/>
              </w:rPr>
              <w:t>force entre les jeunes</w:t>
            </w:r>
            <w:r w:rsidR="00665387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 « garçons »</w:t>
            </w:r>
            <w:r w:rsidR="00030033" w:rsidRPr="004568D5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 et les animatrices</w:t>
            </w:r>
            <w:r w:rsidR="00665387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 « filles »</w:t>
            </w:r>
            <w:r>
              <w:rPr>
                <w:rFonts w:asciiTheme="minorHAnsi" w:hAnsiTheme="minorHAnsi"/>
                <w:sz w:val="22"/>
                <w:szCs w:val="22"/>
                <w:lang w:val="fr-BE"/>
              </w:rPr>
              <w:t>.</w:t>
            </w:r>
          </w:p>
        </w:tc>
      </w:tr>
      <w:tr w:rsidR="00030033" w:rsidRPr="004568D5" w:rsidTr="00AD5D92">
        <w:trPr>
          <w:trHeight w:val="490"/>
        </w:trPr>
        <w:tc>
          <w:tcPr>
            <w:tcW w:w="3580" w:type="dxa"/>
            <w:shd w:val="clear" w:color="auto" w:fill="BFBFBF" w:themeFill="background1" w:themeFillShade="BF"/>
          </w:tcPr>
          <w:p w:rsidR="00030033" w:rsidRPr="004568D5" w:rsidRDefault="00202ABB" w:rsidP="007A3DF0">
            <w:p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485F35">
              <w:rPr>
                <w:rFonts w:asciiTheme="minorHAnsi" w:hAnsiTheme="minorHAnsi"/>
                <w:b/>
                <w:sz w:val="22"/>
                <w:szCs w:val="22"/>
                <w:u w:val="single"/>
                <w:lang w:val="fr-BE"/>
              </w:rPr>
              <w:t>Nœud</w:t>
            </w:r>
            <w:r w:rsidR="00497E1C">
              <w:rPr>
                <w:rFonts w:asciiTheme="minorHAnsi" w:hAnsiTheme="minorHAnsi"/>
                <w:sz w:val="22"/>
                <w:szCs w:val="22"/>
                <w:lang w:val="fr-BE"/>
              </w:rPr>
              <w:t> : Q</w:t>
            </w:r>
            <w:r w:rsidR="00030033" w:rsidRPr="004568D5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uel est l’obstacle le plus </w:t>
            </w:r>
            <w:r w:rsidR="004E2BD2">
              <w:rPr>
                <w:rFonts w:asciiTheme="minorHAnsi" w:hAnsiTheme="minorHAnsi"/>
                <w:sz w:val="22"/>
                <w:szCs w:val="22"/>
                <w:lang w:val="fr-BE"/>
              </w:rPr>
              <w:t>important dans la situation</w:t>
            </w:r>
            <w:r w:rsidR="00030033" w:rsidRPr="004568D5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 ? </w:t>
            </w:r>
          </w:p>
        </w:tc>
        <w:tc>
          <w:tcPr>
            <w:tcW w:w="11923" w:type="dxa"/>
            <w:gridSpan w:val="3"/>
            <w:shd w:val="clear" w:color="auto" w:fill="D9D9D9" w:themeFill="background1" w:themeFillShade="D9"/>
          </w:tcPr>
          <w:p w:rsidR="00030033" w:rsidRPr="004568D5" w:rsidRDefault="00C32D4F" w:rsidP="007A3DF0">
            <w:p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4568D5">
              <w:rPr>
                <w:rFonts w:asciiTheme="minorHAnsi" w:hAnsiTheme="minorHAnsi"/>
                <w:sz w:val="22"/>
                <w:szCs w:val="22"/>
                <w:lang w:val="fr-BE"/>
              </w:rPr>
              <w:t>L</w:t>
            </w:r>
            <w:r w:rsidR="008563BE">
              <w:rPr>
                <w:rFonts w:asciiTheme="minorHAnsi" w:hAnsiTheme="minorHAnsi"/>
                <w:sz w:val="22"/>
                <w:szCs w:val="22"/>
                <w:lang w:val="fr-BE"/>
              </w:rPr>
              <w:t>e rapport de force</w:t>
            </w:r>
          </w:p>
        </w:tc>
      </w:tr>
      <w:tr w:rsidR="007A3DF0" w:rsidRPr="007A3DF0" w:rsidTr="00AD5D92">
        <w:trPr>
          <w:trHeight w:val="310"/>
        </w:trPr>
        <w:tc>
          <w:tcPr>
            <w:tcW w:w="3580" w:type="dxa"/>
            <w:shd w:val="clear" w:color="auto" w:fill="FFFF00"/>
          </w:tcPr>
          <w:p w:rsidR="007A3DF0" w:rsidRPr="007A3DF0" w:rsidRDefault="007A3DF0" w:rsidP="00AD5D9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fr-BE"/>
              </w:rPr>
            </w:pPr>
          </w:p>
        </w:tc>
        <w:tc>
          <w:tcPr>
            <w:tcW w:w="3963" w:type="dxa"/>
            <w:shd w:val="clear" w:color="auto" w:fill="FFFF00"/>
          </w:tcPr>
          <w:p w:rsidR="007A3DF0" w:rsidRPr="007A3DF0" w:rsidRDefault="007A3DF0" w:rsidP="00AD5D9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fr-BE"/>
              </w:rPr>
            </w:pPr>
            <w:r w:rsidRPr="007A3DF0">
              <w:rPr>
                <w:rFonts w:asciiTheme="minorHAnsi" w:hAnsiTheme="minorHAnsi"/>
                <w:b/>
                <w:sz w:val="22"/>
                <w:szCs w:val="22"/>
                <w:lang w:val="fr-BE"/>
              </w:rPr>
              <w:t>PISTE 1</w:t>
            </w:r>
          </w:p>
        </w:tc>
        <w:tc>
          <w:tcPr>
            <w:tcW w:w="4047" w:type="dxa"/>
            <w:shd w:val="clear" w:color="auto" w:fill="FFFF00"/>
          </w:tcPr>
          <w:p w:rsidR="007A3DF0" w:rsidRPr="007A3DF0" w:rsidRDefault="007A3DF0" w:rsidP="00AD5D9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fr-BE"/>
              </w:rPr>
            </w:pPr>
            <w:r w:rsidRPr="007A3DF0">
              <w:rPr>
                <w:rFonts w:asciiTheme="minorHAnsi" w:hAnsiTheme="minorHAnsi"/>
                <w:b/>
                <w:sz w:val="22"/>
                <w:szCs w:val="22"/>
                <w:lang w:val="fr-BE"/>
              </w:rPr>
              <w:t>PISTE 2</w:t>
            </w:r>
          </w:p>
        </w:tc>
        <w:tc>
          <w:tcPr>
            <w:tcW w:w="3913" w:type="dxa"/>
            <w:shd w:val="clear" w:color="auto" w:fill="FFFF00"/>
          </w:tcPr>
          <w:p w:rsidR="007A3DF0" w:rsidRPr="007A3DF0" w:rsidRDefault="007A3DF0" w:rsidP="00AD5D9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fr-BE"/>
              </w:rPr>
            </w:pPr>
            <w:r w:rsidRPr="007A3DF0">
              <w:rPr>
                <w:rFonts w:asciiTheme="minorHAnsi" w:hAnsiTheme="minorHAnsi"/>
                <w:b/>
                <w:sz w:val="22"/>
                <w:szCs w:val="22"/>
                <w:lang w:val="fr-BE"/>
              </w:rPr>
              <w:t>PISTE 3</w:t>
            </w:r>
          </w:p>
        </w:tc>
      </w:tr>
      <w:tr w:rsidR="00E8023A" w:rsidRPr="004568D5" w:rsidTr="00B72B9F">
        <w:trPr>
          <w:trHeight w:val="2129"/>
        </w:trPr>
        <w:tc>
          <w:tcPr>
            <w:tcW w:w="3580" w:type="dxa"/>
            <w:shd w:val="clear" w:color="auto" w:fill="FFFF9B"/>
          </w:tcPr>
          <w:p w:rsidR="00E8023A" w:rsidRPr="004568D5" w:rsidRDefault="00E8023A" w:rsidP="007A3DF0">
            <w:p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485F35">
              <w:rPr>
                <w:rFonts w:asciiTheme="minorHAnsi" w:hAnsiTheme="minorHAnsi"/>
                <w:b/>
                <w:sz w:val="22"/>
                <w:szCs w:val="22"/>
                <w:u w:val="single"/>
                <w:lang w:val="fr-BE"/>
              </w:rPr>
              <w:t>Pistes</w:t>
            </w:r>
            <w:r w:rsidR="007A3DF0" w:rsidRPr="00485F35">
              <w:rPr>
                <w:rFonts w:asciiTheme="minorHAnsi" w:hAnsiTheme="minorHAnsi"/>
                <w:b/>
                <w:sz w:val="22"/>
                <w:szCs w:val="22"/>
                <w:u w:val="single"/>
                <w:lang w:val="fr-BE"/>
              </w:rPr>
              <w:t xml:space="preserve"> de solution</w:t>
            </w:r>
            <w:r w:rsidRPr="004568D5">
              <w:rPr>
                <w:rFonts w:asciiTheme="minorHAnsi" w:hAnsiTheme="minorHAnsi"/>
                <w:b/>
                <w:sz w:val="22"/>
                <w:szCs w:val="22"/>
                <w:lang w:val="fr-BE"/>
              </w:rPr>
              <w:t> </w:t>
            </w:r>
            <w:r w:rsidRPr="004568D5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: </w:t>
            </w:r>
            <w:r w:rsidR="004E2BD2">
              <w:rPr>
                <w:rFonts w:asciiTheme="minorHAnsi" w:hAnsiTheme="minorHAnsi"/>
                <w:sz w:val="22"/>
                <w:szCs w:val="22"/>
                <w:lang w:val="fr-BE"/>
              </w:rPr>
              <w:t>Enoncer 3</w:t>
            </w:r>
            <w:r w:rsidRPr="004568D5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 </w:t>
            </w:r>
            <w:r w:rsidR="004E2BD2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pistes de solution </w:t>
            </w:r>
            <w:r w:rsidRPr="004568D5">
              <w:rPr>
                <w:rFonts w:asciiTheme="minorHAnsi" w:hAnsiTheme="minorHAnsi"/>
                <w:sz w:val="22"/>
                <w:szCs w:val="22"/>
                <w:lang w:val="fr-BE"/>
              </w:rPr>
              <w:t>pour éviter le système binaire</w:t>
            </w:r>
            <w:r w:rsidR="004E2BD2">
              <w:rPr>
                <w:rFonts w:asciiTheme="minorHAnsi" w:hAnsiTheme="minorHAnsi"/>
                <w:sz w:val="22"/>
                <w:szCs w:val="22"/>
                <w:lang w:val="fr-BE"/>
              </w:rPr>
              <w:t>. Il est important d’a</w:t>
            </w:r>
            <w:r w:rsidRPr="004568D5">
              <w:rPr>
                <w:rFonts w:asciiTheme="minorHAnsi" w:hAnsiTheme="minorHAnsi"/>
                <w:sz w:val="22"/>
                <w:szCs w:val="22"/>
                <w:lang w:val="fr-BE"/>
              </w:rPr>
              <w:t>mener une troisième dimension.</w:t>
            </w:r>
            <w:r w:rsidR="00497E1C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 Attention, il n’y a pas de bonne solution !</w:t>
            </w:r>
          </w:p>
        </w:tc>
        <w:tc>
          <w:tcPr>
            <w:tcW w:w="3963" w:type="dxa"/>
          </w:tcPr>
          <w:p w:rsidR="00E8023A" w:rsidRPr="004568D5" w:rsidRDefault="00E8023A" w:rsidP="007A3DF0">
            <w:p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4568D5">
              <w:rPr>
                <w:rFonts w:asciiTheme="minorHAnsi" w:hAnsiTheme="minorHAnsi"/>
                <w:sz w:val="22"/>
                <w:szCs w:val="22"/>
                <w:lang w:val="fr-BE"/>
              </w:rPr>
              <w:t>Créer une charte avec les jeunes pour qu’ils respectent les consignes (écrite par les animateurs et les maisons de jeunes)</w:t>
            </w:r>
          </w:p>
          <w:p w:rsidR="00E8023A" w:rsidRPr="004568D5" w:rsidRDefault="00AD5D92" w:rsidP="007A3DF0">
            <w:pPr>
              <w:rPr>
                <w:rFonts w:asciiTheme="minorHAnsi" w:hAnsiTheme="minorHAnsi"/>
                <w:sz w:val="22"/>
                <w:szCs w:val="22"/>
                <w:lang w:val="fr-BE"/>
              </w:rPr>
            </w:pPr>
            <w:r>
              <w:rPr>
                <w:rFonts w:asciiTheme="minorHAnsi" w:hAnsiTheme="minorHAnsi"/>
                <w:sz w:val="22"/>
                <w:szCs w:val="22"/>
                <w:lang w:val="fr-BE"/>
              </w:rPr>
              <w:t xml:space="preserve">=&gt; </w:t>
            </w:r>
            <w:r w:rsidR="00E8023A" w:rsidRPr="004568D5">
              <w:rPr>
                <w:rFonts w:asciiTheme="minorHAnsi" w:hAnsiTheme="minorHAnsi"/>
                <w:sz w:val="22"/>
                <w:szCs w:val="22"/>
                <w:lang w:val="fr-BE"/>
              </w:rPr>
              <w:t>Qui est présent pour l</w:t>
            </w:r>
            <w:r w:rsidR="00B72B9F">
              <w:rPr>
                <w:rFonts w:asciiTheme="minorHAnsi" w:hAnsiTheme="minorHAnsi"/>
                <w:sz w:val="22"/>
                <w:szCs w:val="22"/>
                <w:lang w:val="fr-BE"/>
              </w:rPr>
              <w:t>e faire ? animateurs (équipe en</w:t>
            </w:r>
            <w:r w:rsidR="00E8023A" w:rsidRPr="004568D5">
              <w:rPr>
                <w:rFonts w:asciiTheme="minorHAnsi" w:hAnsiTheme="minorHAnsi"/>
                <w:sz w:val="22"/>
                <w:szCs w:val="22"/>
                <w:lang w:val="fr-BE"/>
              </w:rPr>
              <w:t>gagée) + jeunes (tous les jeunes, filles et garçons) + personne</w:t>
            </w:r>
            <w:r w:rsidR="00B72B9F">
              <w:rPr>
                <w:rFonts w:asciiTheme="minorHAnsi" w:hAnsiTheme="minorHAnsi"/>
                <w:sz w:val="22"/>
                <w:szCs w:val="22"/>
                <w:lang w:val="fr-BE"/>
              </w:rPr>
              <w:t>s</w:t>
            </w:r>
            <w:r w:rsidR="00E8023A" w:rsidRPr="004568D5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 extérieur</w:t>
            </w:r>
            <w:r w:rsidR="00B72B9F">
              <w:rPr>
                <w:rFonts w:asciiTheme="minorHAnsi" w:hAnsiTheme="minorHAnsi"/>
                <w:sz w:val="22"/>
                <w:szCs w:val="22"/>
                <w:lang w:val="fr-BE"/>
              </w:rPr>
              <w:t>s</w:t>
            </w:r>
            <w:r w:rsidR="00E8023A" w:rsidRPr="004568D5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 (masculin et </w:t>
            </w:r>
            <w:r w:rsidR="00202ABB" w:rsidRPr="004568D5">
              <w:rPr>
                <w:rFonts w:asciiTheme="minorHAnsi" w:hAnsiTheme="minorHAnsi"/>
                <w:sz w:val="22"/>
                <w:szCs w:val="22"/>
                <w:lang w:val="fr-BE"/>
              </w:rPr>
              <w:t>féminin</w:t>
            </w:r>
            <w:r w:rsidR="00E8023A" w:rsidRPr="004568D5">
              <w:rPr>
                <w:rFonts w:asciiTheme="minorHAnsi" w:hAnsiTheme="minorHAnsi"/>
                <w:sz w:val="22"/>
                <w:szCs w:val="22"/>
                <w:lang w:val="fr-BE"/>
              </w:rPr>
              <w:t>)</w:t>
            </w:r>
          </w:p>
        </w:tc>
        <w:tc>
          <w:tcPr>
            <w:tcW w:w="4047" w:type="dxa"/>
          </w:tcPr>
          <w:p w:rsidR="00E8023A" w:rsidRPr="004568D5" w:rsidRDefault="00B72B9F" w:rsidP="00B72B9F">
            <w:pPr>
              <w:rPr>
                <w:rFonts w:asciiTheme="minorHAnsi" w:hAnsiTheme="minorHAnsi"/>
                <w:sz w:val="22"/>
                <w:szCs w:val="22"/>
                <w:lang w:val="fr-BE"/>
              </w:rPr>
            </w:pPr>
            <w:r>
              <w:rPr>
                <w:rFonts w:asciiTheme="minorHAnsi" w:hAnsiTheme="minorHAnsi"/>
                <w:sz w:val="22"/>
                <w:szCs w:val="22"/>
                <w:lang w:val="fr-BE"/>
              </w:rPr>
              <w:t>Inviter</w:t>
            </w:r>
            <w:r w:rsidR="00E8023A" w:rsidRPr="004568D5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 des experts de terrain pour rappeler le cadre légal (jeunes, modérateurs, animateurs) sous forme de journée de réflexion, de question</w:t>
            </w:r>
            <w:r>
              <w:rPr>
                <w:rFonts w:asciiTheme="minorHAnsi" w:hAnsiTheme="minorHAnsi"/>
                <w:sz w:val="22"/>
                <w:szCs w:val="22"/>
                <w:lang w:val="fr-BE"/>
              </w:rPr>
              <w:t>s</w:t>
            </w:r>
            <w:r w:rsidR="00E8023A" w:rsidRPr="004568D5">
              <w:rPr>
                <w:rFonts w:asciiTheme="minorHAnsi" w:hAnsiTheme="minorHAnsi"/>
                <w:sz w:val="22"/>
                <w:szCs w:val="22"/>
                <w:lang w:val="fr-BE"/>
              </w:rPr>
              <w:t>/réponse</w:t>
            </w:r>
            <w:r>
              <w:rPr>
                <w:rFonts w:asciiTheme="minorHAnsi" w:hAnsiTheme="minorHAnsi"/>
                <w:sz w:val="22"/>
                <w:szCs w:val="22"/>
                <w:lang w:val="fr-BE"/>
              </w:rPr>
              <w:t>s</w:t>
            </w:r>
            <w:r w:rsidR="00E8023A" w:rsidRPr="004568D5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 avec création d’une capsule </w:t>
            </w:r>
            <w:r>
              <w:rPr>
                <w:rFonts w:asciiTheme="minorHAnsi" w:hAnsiTheme="minorHAnsi"/>
                <w:sz w:val="22"/>
                <w:szCs w:val="22"/>
                <w:lang w:val="fr-BE"/>
              </w:rPr>
              <w:t>vidéo dans laquelle les sté</w:t>
            </w:r>
            <w:r w:rsidR="00E8023A" w:rsidRPr="004568D5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réotypes </w:t>
            </w:r>
            <w:r>
              <w:rPr>
                <w:rFonts w:asciiTheme="minorHAnsi" w:hAnsiTheme="minorHAnsi"/>
                <w:sz w:val="22"/>
                <w:szCs w:val="22"/>
                <w:lang w:val="fr-BE"/>
              </w:rPr>
              <w:t xml:space="preserve">de genre seraient tournés </w:t>
            </w:r>
            <w:r w:rsidR="00E8023A" w:rsidRPr="004568D5">
              <w:rPr>
                <w:rFonts w:asciiTheme="minorHAnsi" w:hAnsiTheme="minorHAnsi"/>
                <w:sz w:val="22"/>
                <w:szCs w:val="22"/>
                <w:lang w:val="fr-BE"/>
              </w:rPr>
              <w:t>en dérision</w:t>
            </w:r>
          </w:p>
        </w:tc>
        <w:tc>
          <w:tcPr>
            <w:tcW w:w="3913" w:type="dxa"/>
          </w:tcPr>
          <w:p w:rsidR="00E8023A" w:rsidRPr="004568D5" w:rsidRDefault="00E8023A" w:rsidP="007A3DF0">
            <w:p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4568D5">
              <w:rPr>
                <w:rFonts w:asciiTheme="minorHAnsi" w:hAnsiTheme="minorHAnsi"/>
                <w:sz w:val="22"/>
                <w:szCs w:val="22"/>
                <w:lang w:val="fr-BE"/>
              </w:rPr>
              <w:t>Piste qui ne concerne que la structure : mettre en place une méthodologie pour sortir les jeunes de plus de 26 ans de la MJ.</w:t>
            </w:r>
          </w:p>
        </w:tc>
      </w:tr>
      <w:tr w:rsidR="00E8023A" w:rsidRPr="004568D5" w:rsidTr="00AD5D92">
        <w:trPr>
          <w:trHeight w:val="1825"/>
        </w:trPr>
        <w:tc>
          <w:tcPr>
            <w:tcW w:w="3580" w:type="dxa"/>
            <w:shd w:val="clear" w:color="auto" w:fill="FFFF9B"/>
          </w:tcPr>
          <w:p w:rsidR="00E8023A" w:rsidRPr="004E2BD2" w:rsidRDefault="00E8023A" w:rsidP="007A3DF0">
            <w:p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485F35">
              <w:rPr>
                <w:rFonts w:asciiTheme="minorHAnsi" w:hAnsiTheme="minorHAnsi"/>
                <w:b/>
                <w:sz w:val="22"/>
                <w:szCs w:val="22"/>
                <w:u w:val="single"/>
                <w:lang w:val="fr-BE"/>
              </w:rPr>
              <w:t>Dangers</w:t>
            </w:r>
            <w:r w:rsidR="004E2BD2" w:rsidRPr="00485F35">
              <w:rPr>
                <w:rFonts w:asciiTheme="minorHAnsi" w:hAnsiTheme="minorHAnsi"/>
                <w:b/>
                <w:sz w:val="22"/>
                <w:szCs w:val="22"/>
                <w:lang w:val="fr-BE"/>
              </w:rPr>
              <w:t> </w:t>
            </w:r>
            <w:r w:rsidR="004E2BD2">
              <w:rPr>
                <w:rFonts w:asciiTheme="minorHAnsi" w:hAnsiTheme="minorHAnsi"/>
                <w:b/>
                <w:sz w:val="22"/>
                <w:szCs w:val="22"/>
                <w:lang w:val="fr-BE"/>
              </w:rPr>
              <w:t xml:space="preserve">: </w:t>
            </w:r>
            <w:r w:rsidR="004E2BD2">
              <w:rPr>
                <w:rFonts w:asciiTheme="minorHAnsi" w:hAnsiTheme="minorHAnsi"/>
                <w:sz w:val="22"/>
                <w:szCs w:val="22"/>
                <w:lang w:val="fr-BE"/>
              </w:rPr>
              <w:t>Quels sont les dangers</w:t>
            </w:r>
            <w:r w:rsidR="00497E1C">
              <w:rPr>
                <w:rFonts w:asciiTheme="minorHAnsi" w:hAnsiTheme="minorHAnsi"/>
                <w:sz w:val="22"/>
                <w:szCs w:val="22"/>
                <w:lang w:val="fr-BE"/>
              </w:rPr>
              <w:t>, les risques</w:t>
            </w:r>
            <w:r w:rsidR="004E2BD2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 des pistes de solution ?</w:t>
            </w:r>
          </w:p>
        </w:tc>
        <w:tc>
          <w:tcPr>
            <w:tcW w:w="3963" w:type="dxa"/>
          </w:tcPr>
          <w:p w:rsidR="00B72B9F" w:rsidRPr="00F86B05" w:rsidRDefault="00AD5D92" w:rsidP="00F86B05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F86B05">
              <w:rPr>
                <w:rFonts w:asciiTheme="minorHAnsi" w:hAnsiTheme="minorHAnsi"/>
                <w:sz w:val="22"/>
                <w:szCs w:val="22"/>
                <w:lang w:val="fr-BE"/>
              </w:rPr>
              <w:t>N</w:t>
            </w:r>
            <w:r w:rsidR="00E8023A" w:rsidRPr="00F86B05">
              <w:rPr>
                <w:rFonts w:asciiTheme="minorHAnsi" w:hAnsiTheme="minorHAnsi"/>
                <w:sz w:val="22"/>
                <w:szCs w:val="22"/>
                <w:lang w:val="fr-BE"/>
              </w:rPr>
              <w:t>on-respect de la charte</w:t>
            </w:r>
          </w:p>
          <w:p w:rsidR="00B72B9F" w:rsidRPr="00F86B05" w:rsidRDefault="00B72B9F" w:rsidP="00F86B05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F86B05">
              <w:rPr>
                <w:rFonts w:asciiTheme="minorHAnsi" w:hAnsiTheme="minorHAnsi"/>
                <w:sz w:val="22"/>
                <w:szCs w:val="22"/>
                <w:lang w:val="fr-BE"/>
              </w:rPr>
              <w:t>Non-représentative du public</w:t>
            </w:r>
          </w:p>
          <w:p w:rsidR="00B72B9F" w:rsidRPr="00F86B05" w:rsidRDefault="00B72B9F" w:rsidP="00F86B05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F86B05">
              <w:rPr>
                <w:rFonts w:asciiTheme="minorHAnsi" w:hAnsiTheme="minorHAnsi"/>
                <w:sz w:val="22"/>
                <w:szCs w:val="22"/>
                <w:lang w:val="fr-BE"/>
              </w:rPr>
              <w:t>R</w:t>
            </w:r>
            <w:r w:rsidR="00E8023A" w:rsidRPr="00F86B05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efus de signer =&gt; perdre une partie </w:t>
            </w:r>
            <w:r w:rsidRPr="00F86B05">
              <w:rPr>
                <w:rFonts w:asciiTheme="minorHAnsi" w:hAnsiTheme="minorHAnsi"/>
                <w:sz w:val="22"/>
                <w:szCs w:val="22"/>
                <w:lang w:val="fr-BE"/>
              </w:rPr>
              <w:t>du public</w:t>
            </w:r>
          </w:p>
          <w:p w:rsidR="00E8023A" w:rsidRPr="00F86B05" w:rsidRDefault="00F86B05" w:rsidP="00F86B05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F86B05">
              <w:rPr>
                <w:rFonts w:asciiTheme="minorHAnsi" w:hAnsiTheme="minorHAnsi"/>
                <w:sz w:val="22"/>
                <w:szCs w:val="22"/>
                <w:lang w:val="fr-BE"/>
              </w:rPr>
              <w:t>À</w:t>
            </w:r>
            <w:r w:rsidR="00E8023A" w:rsidRPr="00F86B05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 moyen et à long terme, la charte ne sera plus le fruit du public ou adaptée à chaque public</w:t>
            </w:r>
            <w:r w:rsidRPr="00F86B05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 (renouvellement des jeunes)</w:t>
            </w:r>
          </w:p>
        </w:tc>
        <w:tc>
          <w:tcPr>
            <w:tcW w:w="4047" w:type="dxa"/>
          </w:tcPr>
          <w:p w:rsidR="00F86B05" w:rsidRPr="00F86B05" w:rsidRDefault="00AD5D92" w:rsidP="00F86B05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F86B05">
              <w:rPr>
                <w:rFonts w:asciiTheme="minorHAnsi" w:hAnsiTheme="minorHAnsi"/>
                <w:sz w:val="22"/>
                <w:szCs w:val="22"/>
                <w:lang w:val="fr-BE"/>
              </w:rPr>
              <w:t>D</w:t>
            </w:r>
            <w:r w:rsidR="00E8023A" w:rsidRPr="00F86B05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iscrédit des personnes </w:t>
            </w:r>
            <w:r w:rsidR="00F86B05" w:rsidRPr="00F86B05">
              <w:rPr>
                <w:rFonts w:asciiTheme="minorHAnsi" w:hAnsiTheme="minorHAnsi"/>
                <w:sz w:val="22"/>
                <w:szCs w:val="22"/>
                <w:lang w:val="fr-BE"/>
              </w:rPr>
              <w:t>qui ne viennent pas du terrain</w:t>
            </w:r>
          </w:p>
          <w:p w:rsidR="00F86B05" w:rsidRPr="00F86B05" w:rsidRDefault="00F86B05" w:rsidP="00F86B05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F86B05">
              <w:rPr>
                <w:rFonts w:asciiTheme="minorHAnsi" w:hAnsiTheme="minorHAnsi"/>
                <w:sz w:val="22"/>
                <w:szCs w:val="22"/>
                <w:lang w:val="fr-BE"/>
              </w:rPr>
              <w:t>B</w:t>
            </w:r>
            <w:r w:rsidR="00202ABB" w:rsidRPr="00F86B05">
              <w:rPr>
                <w:rFonts w:asciiTheme="minorHAnsi" w:hAnsiTheme="minorHAnsi"/>
                <w:sz w:val="22"/>
                <w:szCs w:val="22"/>
                <w:lang w:val="fr-BE"/>
              </w:rPr>
              <w:t>oycotte</w:t>
            </w:r>
            <w:r w:rsidRPr="00F86B05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 des jeunes</w:t>
            </w:r>
            <w:r>
              <w:rPr>
                <w:rFonts w:asciiTheme="minorHAnsi" w:hAnsiTheme="minorHAnsi"/>
                <w:sz w:val="22"/>
                <w:szCs w:val="22"/>
                <w:lang w:val="fr-BE"/>
              </w:rPr>
              <w:t>, m</w:t>
            </w:r>
            <w:r w:rsidRPr="00F86B05">
              <w:rPr>
                <w:rFonts w:asciiTheme="minorHAnsi" w:hAnsiTheme="minorHAnsi"/>
                <w:sz w:val="22"/>
                <w:szCs w:val="22"/>
                <w:lang w:val="fr-BE"/>
              </w:rPr>
              <w:t>éfiance</w:t>
            </w:r>
          </w:p>
          <w:p w:rsidR="00F86B05" w:rsidRPr="00F86B05" w:rsidRDefault="00F86B05" w:rsidP="00F86B05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F86B05">
              <w:rPr>
                <w:rFonts w:asciiTheme="minorHAnsi" w:hAnsiTheme="minorHAnsi"/>
                <w:sz w:val="22"/>
                <w:szCs w:val="22"/>
                <w:lang w:val="fr-BE"/>
              </w:rPr>
              <w:t>Absence de résultat</w:t>
            </w:r>
            <w:r>
              <w:rPr>
                <w:rFonts w:asciiTheme="minorHAnsi" w:hAnsiTheme="minorHAnsi"/>
                <w:sz w:val="22"/>
                <w:szCs w:val="22"/>
                <w:lang w:val="fr-BE"/>
              </w:rPr>
              <w:t>s</w:t>
            </w:r>
          </w:p>
          <w:p w:rsidR="00F86B05" w:rsidRPr="00F86B05" w:rsidRDefault="00F86B05" w:rsidP="00F86B05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F86B05">
              <w:rPr>
                <w:rFonts w:asciiTheme="minorHAnsi" w:hAnsiTheme="minorHAnsi"/>
                <w:sz w:val="22"/>
                <w:szCs w:val="22"/>
                <w:lang w:val="fr-BE"/>
              </w:rPr>
              <w:t>O</w:t>
            </w:r>
            <w:r w:rsidR="00E8023A" w:rsidRPr="00F86B05">
              <w:rPr>
                <w:rFonts w:asciiTheme="minorHAnsi" w:hAnsiTheme="minorHAnsi"/>
                <w:sz w:val="22"/>
                <w:szCs w:val="22"/>
                <w:lang w:val="fr-BE"/>
              </w:rPr>
              <w:t>bjectif</w:t>
            </w:r>
            <w:r w:rsidR="00B72B9F" w:rsidRPr="00F86B05">
              <w:rPr>
                <w:rFonts w:asciiTheme="minorHAnsi" w:hAnsiTheme="minorHAnsi"/>
                <w:sz w:val="22"/>
                <w:szCs w:val="22"/>
                <w:lang w:val="fr-BE"/>
              </w:rPr>
              <w:t>s</w:t>
            </w:r>
            <w:r w:rsidRPr="00F86B05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 non atteint</w:t>
            </w:r>
            <w:r>
              <w:rPr>
                <w:rFonts w:asciiTheme="minorHAnsi" w:hAnsiTheme="minorHAnsi"/>
                <w:sz w:val="22"/>
                <w:szCs w:val="22"/>
                <w:lang w:val="fr-BE"/>
              </w:rPr>
              <w:t>s</w:t>
            </w:r>
          </w:p>
          <w:p w:rsidR="00F86B05" w:rsidRPr="00F86B05" w:rsidRDefault="00F86B05" w:rsidP="00F86B05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F86B05">
              <w:rPr>
                <w:rFonts w:asciiTheme="minorHAnsi" w:hAnsiTheme="minorHAnsi"/>
                <w:sz w:val="22"/>
                <w:szCs w:val="22"/>
                <w:lang w:val="fr-BE"/>
              </w:rPr>
              <w:t>P</w:t>
            </w:r>
            <w:r w:rsidR="00E8023A" w:rsidRPr="00F86B05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as de </w:t>
            </w:r>
            <w:r w:rsidR="00202ABB" w:rsidRPr="00F86B05">
              <w:rPr>
                <w:rFonts w:asciiTheme="minorHAnsi" w:hAnsiTheme="minorHAnsi"/>
                <w:sz w:val="22"/>
                <w:szCs w:val="22"/>
                <w:lang w:val="fr-BE"/>
              </w:rPr>
              <w:t>ressources</w:t>
            </w:r>
            <w:r w:rsidRPr="00F86B05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 identifiées</w:t>
            </w:r>
          </w:p>
          <w:p w:rsidR="00F86B05" w:rsidRPr="00F86B05" w:rsidRDefault="00F86B05" w:rsidP="00F86B05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F86B05">
              <w:rPr>
                <w:rFonts w:asciiTheme="minorHAnsi" w:hAnsiTheme="minorHAnsi"/>
                <w:sz w:val="22"/>
                <w:szCs w:val="22"/>
                <w:lang w:val="fr-BE"/>
              </w:rPr>
              <w:t>D</w:t>
            </w:r>
            <w:r w:rsidR="00E8023A" w:rsidRPr="00F86B05">
              <w:rPr>
                <w:rFonts w:asciiTheme="minorHAnsi" w:hAnsiTheme="minorHAnsi"/>
                <w:sz w:val="22"/>
                <w:szCs w:val="22"/>
                <w:lang w:val="fr-BE"/>
              </w:rPr>
              <w:t>iscrédit de l’équ</w:t>
            </w:r>
            <w:r w:rsidRPr="00F86B05">
              <w:rPr>
                <w:rFonts w:asciiTheme="minorHAnsi" w:hAnsiTheme="minorHAnsi"/>
                <w:sz w:val="22"/>
                <w:szCs w:val="22"/>
                <w:lang w:val="fr-BE"/>
              </w:rPr>
              <w:t>ipe</w:t>
            </w:r>
          </w:p>
          <w:p w:rsidR="00E8023A" w:rsidRPr="00F86B05" w:rsidRDefault="00F86B05" w:rsidP="00F86B05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F86B05">
              <w:rPr>
                <w:rFonts w:asciiTheme="minorHAnsi" w:hAnsiTheme="minorHAnsi"/>
                <w:sz w:val="22"/>
                <w:szCs w:val="22"/>
                <w:lang w:val="fr-BE"/>
              </w:rPr>
              <w:t>Demande un budget</w:t>
            </w:r>
          </w:p>
        </w:tc>
        <w:tc>
          <w:tcPr>
            <w:tcW w:w="3913" w:type="dxa"/>
          </w:tcPr>
          <w:p w:rsidR="00D872E0" w:rsidRPr="00D872E0" w:rsidRDefault="00AD5D92" w:rsidP="00D872E0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D872E0">
              <w:rPr>
                <w:rFonts w:asciiTheme="minorHAnsi" w:hAnsiTheme="minorHAnsi"/>
                <w:sz w:val="22"/>
                <w:szCs w:val="22"/>
                <w:lang w:val="fr-BE"/>
              </w:rPr>
              <w:t>N</w:t>
            </w:r>
            <w:r w:rsidR="00D872E0" w:rsidRPr="00D872E0">
              <w:rPr>
                <w:rFonts w:asciiTheme="minorHAnsi" w:hAnsiTheme="minorHAnsi"/>
                <w:sz w:val="22"/>
                <w:szCs w:val="22"/>
                <w:lang w:val="fr-BE"/>
              </w:rPr>
              <w:t>on-respect de l’exclusion</w:t>
            </w:r>
          </w:p>
          <w:p w:rsidR="00D872E0" w:rsidRPr="00D872E0" w:rsidRDefault="00D872E0" w:rsidP="00D872E0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D872E0">
              <w:rPr>
                <w:rFonts w:asciiTheme="minorHAnsi" w:hAnsiTheme="minorHAnsi"/>
                <w:sz w:val="22"/>
                <w:szCs w:val="22"/>
                <w:lang w:val="fr-BE"/>
              </w:rPr>
              <w:t>Influence sur les autres jeunes</w:t>
            </w:r>
          </w:p>
          <w:p w:rsidR="00D872E0" w:rsidRPr="00D872E0" w:rsidRDefault="00D872E0" w:rsidP="00D872E0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D872E0">
              <w:rPr>
                <w:rFonts w:asciiTheme="minorHAnsi" w:hAnsiTheme="minorHAnsi"/>
                <w:sz w:val="22"/>
                <w:szCs w:val="22"/>
                <w:lang w:val="fr-BE"/>
              </w:rPr>
              <w:t>V</w:t>
            </w:r>
            <w:r w:rsidR="00202ABB" w:rsidRPr="00D872E0">
              <w:rPr>
                <w:rFonts w:asciiTheme="minorHAnsi" w:hAnsiTheme="minorHAnsi"/>
                <w:sz w:val="22"/>
                <w:szCs w:val="22"/>
                <w:lang w:val="fr-BE"/>
              </w:rPr>
              <w:t>ictimisation</w:t>
            </w:r>
            <w:r>
              <w:rPr>
                <w:rFonts w:asciiTheme="minorHAnsi" w:hAnsiTheme="minorHAnsi"/>
                <w:sz w:val="22"/>
                <w:szCs w:val="22"/>
                <w:lang w:val="fr-BE"/>
              </w:rPr>
              <w:t xml:space="preserve"> des jeunes concernés</w:t>
            </w:r>
          </w:p>
          <w:p w:rsidR="00D872E0" w:rsidRPr="00D872E0" w:rsidRDefault="00D872E0" w:rsidP="00D872E0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D872E0">
              <w:rPr>
                <w:rFonts w:asciiTheme="minorHAnsi" w:hAnsiTheme="minorHAnsi"/>
                <w:sz w:val="22"/>
                <w:szCs w:val="22"/>
                <w:lang w:val="fr-BE"/>
              </w:rPr>
              <w:t>V</w:t>
            </w:r>
            <w:r w:rsidR="00202ABB" w:rsidRPr="00D872E0">
              <w:rPr>
                <w:rFonts w:asciiTheme="minorHAnsi" w:hAnsiTheme="minorHAnsi"/>
                <w:sz w:val="22"/>
                <w:szCs w:val="22"/>
                <w:lang w:val="fr-BE"/>
              </w:rPr>
              <w:t>andalisme</w:t>
            </w:r>
          </w:p>
          <w:p w:rsidR="00D872E0" w:rsidRPr="00D872E0" w:rsidRDefault="00D872E0" w:rsidP="00D872E0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D872E0">
              <w:rPr>
                <w:rFonts w:asciiTheme="minorHAnsi" w:hAnsiTheme="minorHAnsi"/>
                <w:sz w:val="22"/>
                <w:szCs w:val="22"/>
                <w:lang w:val="fr-BE"/>
              </w:rPr>
              <w:t>Intimidation</w:t>
            </w:r>
          </w:p>
          <w:p w:rsidR="00E8023A" w:rsidRPr="00D872E0" w:rsidRDefault="00D872E0" w:rsidP="00D872E0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D872E0">
              <w:rPr>
                <w:rFonts w:asciiTheme="minorHAnsi" w:hAnsiTheme="minorHAnsi"/>
                <w:sz w:val="22"/>
                <w:szCs w:val="22"/>
                <w:lang w:val="fr-BE"/>
              </w:rPr>
              <w:t>R</w:t>
            </w:r>
            <w:r>
              <w:rPr>
                <w:rFonts w:asciiTheme="minorHAnsi" w:hAnsiTheme="minorHAnsi"/>
                <w:sz w:val="22"/>
                <w:szCs w:val="22"/>
                <w:lang w:val="fr-BE"/>
              </w:rPr>
              <w:t>ejet de l’I</w:t>
            </w:r>
            <w:r w:rsidRPr="00D872E0">
              <w:rPr>
                <w:rFonts w:asciiTheme="minorHAnsi" w:hAnsiTheme="minorHAnsi"/>
                <w:sz w:val="22"/>
                <w:szCs w:val="22"/>
                <w:lang w:val="fr-BE"/>
              </w:rPr>
              <w:t>nstitution</w:t>
            </w:r>
          </w:p>
        </w:tc>
      </w:tr>
      <w:tr w:rsidR="00E8023A" w:rsidRPr="004568D5" w:rsidTr="00AD5D92">
        <w:trPr>
          <w:trHeight w:val="3088"/>
        </w:trPr>
        <w:tc>
          <w:tcPr>
            <w:tcW w:w="3580" w:type="dxa"/>
            <w:shd w:val="clear" w:color="auto" w:fill="FFFF9B"/>
          </w:tcPr>
          <w:p w:rsidR="00E8023A" w:rsidRPr="004568D5" w:rsidRDefault="00E8023A" w:rsidP="009F71A3">
            <w:p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485F35">
              <w:rPr>
                <w:rFonts w:asciiTheme="minorHAnsi" w:hAnsiTheme="minorHAnsi"/>
                <w:b/>
                <w:sz w:val="22"/>
                <w:szCs w:val="22"/>
                <w:u w:val="single"/>
                <w:lang w:val="fr-BE"/>
              </w:rPr>
              <w:t>Valeurs</w:t>
            </w:r>
            <w:r w:rsidRPr="004568D5">
              <w:rPr>
                <w:rFonts w:asciiTheme="minorHAnsi" w:hAnsiTheme="minorHAnsi"/>
                <w:b/>
                <w:sz w:val="22"/>
                <w:szCs w:val="22"/>
                <w:lang w:val="fr-BE"/>
              </w:rPr>
              <w:t> </w:t>
            </w:r>
            <w:r w:rsidRPr="004568D5">
              <w:rPr>
                <w:rFonts w:asciiTheme="minorHAnsi" w:hAnsiTheme="minorHAnsi"/>
                <w:sz w:val="22"/>
                <w:szCs w:val="22"/>
                <w:lang w:val="fr-BE"/>
              </w:rPr>
              <w:t>: Au nom de quelle</w:t>
            </w:r>
            <w:r w:rsidR="004E2BD2">
              <w:rPr>
                <w:rFonts w:asciiTheme="minorHAnsi" w:hAnsiTheme="minorHAnsi"/>
                <w:sz w:val="22"/>
                <w:szCs w:val="22"/>
                <w:lang w:val="fr-BE"/>
              </w:rPr>
              <w:t>s</w:t>
            </w:r>
            <w:r w:rsidRPr="004568D5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 valeur</w:t>
            </w:r>
            <w:r w:rsidR="004E2BD2">
              <w:rPr>
                <w:rFonts w:asciiTheme="minorHAnsi" w:hAnsiTheme="minorHAnsi"/>
                <w:sz w:val="22"/>
                <w:szCs w:val="22"/>
                <w:lang w:val="fr-BE"/>
              </w:rPr>
              <w:t>s</w:t>
            </w:r>
            <w:r w:rsidRPr="004568D5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 </w:t>
            </w:r>
            <w:r w:rsidR="004E2BD2">
              <w:rPr>
                <w:rFonts w:asciiTheme="minorHAnsi" w:hAnsiTheme="minorHAnsi"/>
                <w:sz w:val="22"/>
                <w:szCs w:val="22"/>
                <w:lang w:val="fr-BE"/>
              </w:rPr>
              <w:t>la piste est mise en place ?</w:t>
            </w:r>
            <w:r w:rsidRPr="004568D5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 Exercice délicat à faire en équipe car on touche au</w:t>
            </w:r>
            <w:r w:rsidR="000F7B71" w:rsidRPr="004568D5">
              <w:rPr>
                <w:rFonts w:asciiTheme="minorHAnsi" w:hAnsiTheme="minorHAnsi"/>
                <w:sz w:val="22"/>
                <w:szCs w:val="22"/>
                <w:lang w:val="fr-BE"/>
              </w:rPr>
              <w:t>x valeurs</w:t>
            </w:r>
            <w:r w:rsidRPr="004568D5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, il est important de rester sur des valeurs </w:t>
            </w:r>
            <w:r w:rsidRPr="00B84345">
              <w:rPr>
                <w:rFonts w:asciiTheme="minorHAnsi" w:hAnsiTheme="minorHAnsi"/>
                <w:b/>
                <w:sz w:val="22"/>
                <w:szCs w:val="22"/>
                <w:lang w:val="fr-BE"/>
              </w:rPr>
              <w:t>PROFESSIONNELLES</w:t>
            </w:r>
            <w:r w:rsidRPr="004568D5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. </w:t>
            </w:r>
            <w:r w:rsidR="004E2BD2">
              <w:rPr>
                <w:rFonts w:asciiTheme="minorHAnsi" w:hAnsiTheme="minorHAnsi"/>
                <w:sz w:val="22"/>
                <w:szCs w:val="22"/>
                <w:lang w:val="fr-BE"/>
              </w:rPr>
              <w:t>L’exercice peut</w:t>
            </w:r>
            <w:r w:rsidRPr="004568D5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 être fait avec une personne extérieur</w:t>
            </w:r>
            <w:r w:rsidR="004E2BD2">
              <w:rPr>
                <w:rFonts w:asciiTheme="minorHAnsi" w:hAnsiTheme="minorHAnsi"/>
                <w:sz w:val="22"/>
                <w:szCs w:val="22"/>
                <w:lang w:val="fr-BE"/>
              </w:rPr>
              <w:t>e. L’idée est de</w:t>
            </w:r>
            <w:r w:rsidRPr="004568D5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 se décentre</w:t>
            </w:r>
            <w:r w:rsidR="004E2BD2">
              <w:rPr>
                <w:rFonts w:asciiTheme="minorHAnsi" w:hAnsiTheme="minorHAnsi"/>
                <w:sz w:val="22"/>
                <w:szCs w:val="22"/>
                <w:lang w:val="fr-BE"/>
              </w:rPr>
              <w:t>r</w:t>
            </w:r>
            <w:r w:rsidRPr="004568D5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 du problème même. </w:t>
            </w:r>
            <w:r w:rsidR="004E2BD2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Il faut sortir de </w:t>
            </w:r>
            <w:r w:rsidRPr="004568D5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l’émotionnel </w:t>
            </w:r>
            <w:r w:rsidR="004E2BD2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et </w:t>
            </w:r>
            <w:r w:rsidRPr="004568D5">
              <w:rPr>
                <w:rFonts w:asciiTheme="minorHAnsi" w:hAnsiTheme="minorHAnsi"/>
                <w:sz w:val="22"/>
                <w:szCs w:val="22"/>
                <w:lang w:val="fr-BE"/>
              </w:rPr>
              <w:t>construi</w:t>
            </w:r>
            <w:r w:rsidR="004E2BD2">
              <w:rPr>
                <w:rFonts w:asciiTheme="minorHAnsi" w:hAnsiTheme="minorHAnsi"/>
                <w:sz w:val="22"/>
                <w:szCs w:val="22"/>
                <w:lang w:val="fr-BE"/>
              </w:rPr>
              <w:t>re</w:t>
            </w:r>
            <w:r w:rsidRPr="004568D5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 </w:t>
            </w:r>
            <w:r w:rsidR="00202ABB" w:rsidRPr="004568D5">
              <w:rPr>
                <w:rFonts w:asciiTheme="minorHAnsi" w:hAnsiTheme="minorHAnsi"/>
                <w:sz w:val="22"/>
                <w:szCs w:val="22"/>
                <w:lang w:val="fr-BE"/>
              </w:rPr>
              <w:t>la</w:t>
            </w:r>
            <w:r w:rsidRPr="004568D5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 posture d’un animateur et d’une équipe.</w:t>
            </w:r>
          </w:p>
        </w:tc>
        <w:tc>
          <w:tcPr>
            <w:tcW w:w="3963" w:type="dxa"/>
          </w:tcPr>
          <w:p w:rsidR="00E8023A" w:rsidRPr="00AD5D92" w:rsidRDefault="00E8023A" w:rsidP="00AD5D92">
            <w:pPr>
              <w:pStyle w:val="Paragraphedeliste"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AD5D92">
              <w:rPr>
                <w:rFonts w:asciiTheme="minorHAnsi" w:hAnsiTheme="minorHAnsi"/>
                <w:sz w:val="22"/>
                <w:szCs w:val="22"/>
                <w:lang w:val="fr-BE"/>
              </w:rPr>
              <w:t>Respect d’</w:t>
            </w:r>
            <w:r w:rsidR="00202ABB" w:rsidRPr="00AD5D92">
              <w:rPr>
                <w:rFonts w:asciiTheme="minorHAnsi" w:hAnsiTheme="minorHAnsi"/>
                <w:sz w:val="22"/>
                <w:szCs w:val="22"/>
                <w:lang w:val="fr-BE"/>
              </w:rPr>
              <w:t>autrui</w:t>
            </w:r>
          </w:p>
          <w:p w:rsidR="00E8023A" w:rsidRPr="00AD5D92" w:rsidRDefault="00E8023A" w:rsidP="00AD5D92">
            <w:pPr>
              <w:pStyle w:val="Paragraphedeliste"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AD5D92">
              <w:rPr>
                <w:rFonts w:asciiTheme="minorHAnsi" w:hAnsiTheme="minorHAnsi"/>
                <w:sz w:val="22"/>
                <w:szCs w:val="22"/>
                <w:lang w:val="fr-BE"/>
              </w:rPr>
              <w:t>Respect d’un cadre</w:t>
            </w:r>
          </w:p>
          <w:p w:rsidR="00E8023A" w:rsidRPr="00AD5D92" w:rsidRDefault="00E8023A" w:rsidP="00AD5D92">
            <w:pPr>
              <w:pStyle w:val="Paragraphedeliste"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AD5D92">
              <w:rPr>
                <w:rFonts w:asciiTheme="minorHAnsi" w:hAnsiTheme="minorHAnsi"/>
                <w:sz w:val="22"/>
                <w:szCs w:val="22"/>
                <w:lang w:val="fr-BE"/>
              </w:rPr>
              <w:t>Écoute</w:t>
            </w:r>
          </w:p>
          <w:p w:rsidR="00E8023A" w:rsidRPr="00AD5D92" w:rsidRDefault="00E8023A" w:rsidP="00AD5D92">
            <w:pPr>
              <w:pStyle w:val="Paragraphedeliste"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AD5D92">
              <w:rPr>
                <w:rFonts w:asciiTheme="minorHAnsi" w:hAnsiTheme="minorHAnsi"/>
                <w:sz w:val="22"/>
                <w:szCs w:val="22"/>
                <w:lang w:val="fr-BE"/>
              </w:rPr>
              <w:t>Participation active</w:t>
            </w:r>
          </w:p>
          <w:p w:rsidR="00E8023A" w:rsidRPr="00AD5D92" w:rsidRDefault="00E8023A" w:rsidP="00AD5D92">
            <w:pPr>
              <w:pStyle w:val="Paragraphedeliste"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AD5D92">
              <w:rPr>
                <w:rFonts w:asciiTheme="minorHAnsi" w:hAnsiTheme="minorHAnsi"/>
                <w:sz w:val="22"/>
                <w:szCs w:val="22"/>
                <w:lang w:val="fr-BE"/>
              </w:rPr>
              <w:t>Dialogue</w:t>
            </w:r>
          </w:p>
          <w:p w:rsidR="00E8023A" w:rsidRPr="00AD5D92" w:rsidRDefault="00E8023A" w:rsidP="00AD5D92">
            <w:pPr>
              <w:pStyle w:val="Paragraphedeliste"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AD5D92">
              <w:rPr>
                <w:rFonts w:asciiTheme="minorHAnsi" w:hAnsiTheme="minorHAnsi"/>
                <w:sz w:val="22"/>
                <w:szCs w:val="22"/>
                <w:lang w:val="fr-BE"/>
              </w:rPr>
              <w:t>Responsabilité partagée</w:t>
            </w:r>
          </w:p>
        </w:tc>
        <w:tc>
          <w:tcPr>
            <w:tcW w:w="4047" w:type="dxa"/>
          </w:tcPr>
          <w:p w:rsidR="00E8023A" w:rsidRPr="00AD5D92" w:rsidRDefault="00E8023A" w:rsidP="00AD5D92">
            <w:pPr>
              <w:pStyle w:val="Paragraphedeliste"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AD5D92">
              <w:rPr>
                <w:rFonts w:asciiTheme="minorHAnsi" w:hAnsiTheme="minorHAnsi"/>
                <w:sz w:val="22"/>
                <w:szCs w:val="22"/>
                <w:lang w:val="fr-BE"/>
              </w:rPr>
              <w:t>Pédagogie du projet</w:t>
            </w:r>
          </w:p>
          <w:p w:rsidR="00E8023A" w:rsidRPr="00AD5D92" w:rsidRDefault="00E8023A" w:rsidP="00AD5D92">
            <w:pPr>
              <w:pStyle w:val="Paragraphedeliste"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AD5D92">
              <w:rPr>
                <w:rFonts w:asciiTheme="minorHAnsi" w:hAnsiTheme="minorHAnsi"/>
                <w:sz w:val="22"/>
                <w:szCs w:val="22"/>
                <w:lang w:val="fr-BE"/>
              </w:rPr>
              <w:t>Dialogue</w:t>
            </w:r>
          </w:p>
          <w:p w:rsidR="00E8023A" w:rsidRPr="00AD5D92" w:rsidRDefault="00E8023A" w:rsidP="00AD5D92">
            <w:pPr>
              <w:pStyle w:val="Paragraphedeliste"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AD5D92">
              <w:rPr>
                <w:rFonts w:asciiTheme="minorHAnsi" w:hAnsiTheme="minorHAnsi"/>
                <w:sz w:val="22"/>
                <w:szCs w:val="22"/>
                <w:lang w:val="fr-BE"/>
              </w:rPr>
              <w:t>Partage</w:t>
            </w:r>
          </w:p>
          <w:p w:rsidR="00E8023A" w:rsidRPr="00AD5D92" w:rsidRDefault="00E8023A" w:rsidP="00AD5D92">
            <w:pPr>
              <w:pStyle w:val="Paragraphedeliste"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AD5D92">
              <w:rPr>
                <w:rFonts w:asciiTheme="minorHAnsi" w:hAnsiTheme="minorHAnsi"/>
                <w:sz w:val="22"/>
                <w:szCs w:val="22"/>
                <w:lang w:val="fr-BE"/>
              </w:rPr>
              <w:t>Ecoute</w:t>
            </w:r>
          </w:p>
          <w:p w:rsidR="00E8023A" w:rsidRPr="00AD5D92" w:rsidRDefault="00E8023A" w:rsidP="00AD5D92">
            <w:pPr>
              <w:pStyle w:val="Paragraphedeliste"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AD5D92">
              <w:rPr>
                <w:rFonts w:asciiTheme="minorHAnsi" w:hAnsiTheme="minorHAnsi"/>
                <w:sz w:val="22"/>
                <w:szCs w:val="22"/>
                <w:lang w:val="fr-BE"/>
              </w:rPr>
              <w:t>Apprentissage</w:t>
            </w:r>
          </w:p>
        </w:tc>
        <w:tc>
          <w:tcPr>
            <w:tcW w:w="3913" w:type="dxa"/>
          </w:tcPr>
          <w:p w:rsidR="00E8023A" w:rsidRPr="00AD5D92" w:rsidRDefault="00202ABB" w:rsidP="00AD5D92">
            <w:pPr>
              <w:pStyle w:val="Paragraphedeliste"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AD5D92">
              <w:rPr>
                <w:rFonts w:asciiTheme="minorHAnsi" w:hAnsiTheme="minorHAnsi"/>
                <w:sz w:val="22"/>
                <w:szCs w:val="22"/>
                <w:lang w:val="fr-BE"/>
              </w:rPr>
              <w:t>Emancipation</w:t>
            </w:r>
            <w:r w:rsidR="00E8023A" w:rsidRPr="00AD5D92">
              <w:rPr>
                <w:rFonts w:asciiTheme="minorHAnsi" w:hAnsiTheme="minorHAnsi"/>
                <w:sz w:val="22"/>
                <w:szCs w:val="22"/>
                <w:lang w:val="fr-BE"/>
              </w:rPr>
              <w:t>/autonomie</w:t>
            </w:r>
          </w:p>
          <w:p w:rsidR="00E8023A" w:rsidRPr="00AD5D92" w:rsidRDefault="00E8023A" w:rsidP="00AD5D92">
            <w:pPr>
              <w:pStyle w:val="Paragraphedeliste"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AD5D92">
              <w:rPr>
                <w:rFonts w:asciiTheme="minorHAnsi" w:hAnsiTheme="minorHAnsi"/>
                <w:sz w:val="22"/>
                <w:szCs w:val="22"/>
                <w:lang w:val="fr-BE"/>
              </w:rPr>
              <w:t>Protection de la jeunesse à la MJ</w:t>
            </w:r>
          </w:p>
          <w:p w:rsidR="00E8023A" w:rsidRPr="00AD5D92" w:rsidRDefault="00E8023A" w:rsidP="00AD5D92">
            <w:pPr>
              <w:pStyle w:val="Paragraphedeliste"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AD5D92">
              <w:rPr>
                <w:rFonts w:asciiTheme="minorHAnsi" w:hAnsiTheme="minorHAnsi"/>
                <w:sz w:val="22"/>
                <w:szCs w:val="22"/>
                <w:lang w:val="fr-BE"/>
              </w:rPr>
              <w:t>Assurer le libre accès</w:t>
            </w:r>
          </w:p>
        </w:tc>
      </w:tr>
      <w:tr w:rsidR="00E8023A" w:rsidRPr="004568D5" w:rsidTr="00AD5D92">
        <w:trPr>
          <w:trHeight w:val="144"/>
        </w:trPr>
        <w:tc>
          <w:tcPr>
            <w:tcW w:w="3580" w:type="dxa"/>
            <w:shd w:val="clear" w:color="auto" w:fill="FFFF9B"/>
          </w:tcPr>
          <w:p w:rsidR="00E8023A" w:rsidRPr="004E2BD2" w:rsidRDefault="00E8023A" w:rsidP="007A3DF0">
            <w:p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485F35">
              <w:rPr>
                <w:rFonts w:asciiTheme="minorHAnsi" w:hAnsiTheme="minorHAnsi"/>
                <w:b/>
                <w:sz w:val="22"/>
                <w:szCs w:val="22"/>
                <w:u w:val="single"/>
                <w:lang w:val="fr-BE"/>
              </w:rPr>
              <w:t>Sacrifices</w:t>
            </w:r>
            <w:r w:rsidR="004E2BD2">
              <w:rPr>
                <w:rFonts w:asciiTheme="minorHAnsi" w:hAnsiTheme="minorHAnsi"/>
                <w:b/>
                <w:sz w:val="22"/>
                <w:szCs w:val="22"/>
                <w:lang w:val="fr-BE"/>
              </w:rPr>
              <w:t> :</w:t>
            </w:r>
            <w:r w:rsidR="004E2BD2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 Quel</w:t>
            </w:r>
            <w:r w:rsidR="009F71A3">
              <w:rPr>
                <w:rFonts w:asciiTheme="minorHAnsi" w:hAnsiTheme="minorHAnsi"/>
                <w:sz w:val="22"/>
                <w:szCs w:val="22"/>
                <w:lang w:val="fr-BE"/>
              </w:rPr>
              <w:t>le</w:t>
            </w:r>
            <w:r w:rsidR="004E2BD2">
              <w:rPr>
                <w:rFonts w:asciiTheme="minorHAnsi" w:hAnsiTheme="minorHAnsi"/>
                <w:sz w:val="22"/>
                <w:szCs w:val="22"/>
                <w:lang w:val="fr-BE"/>
              </w:rPr>
              <w:t>s valeurs sacrifie-t-on si la piste de solution est mise en place ?</w:t>
            </w:r>
          </w:p>
        </w:tc>
        <w:tc>
          <w:tcPr>
            <w:tcW w:w="3963" w:type="dxa"/>
          </w:tcPr>
          <w:p w:rsidR="00E8023A" w:rsidRPr="00AD5D92" w:rsidRDefault="00E8023A" w:rsidP="00AD5D92">
            <w:pPr>
              <w:pStyle w:val="Paragraphedeliste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AD5D92">
              <w:rPr>
                <w:rFonts w:asciiTheme="minorHAnsi" w:hAnsiTheme="minorHAnsi"/>
                <w:sz w:val="22"/>
                <w:szCs w:val="22"/>
                <w:lang w:val="fr-BE"/>
              </w:rPr>
              <w:t>Confort professionnel</w:t>
            </w:r>
          </w:p>
          <w:p w:rsidR="00E8023A" w:rsidRPr="00AD5D92" w:rsidRDefault="00E8023A" w:rsidP="00AD5D92">
            <w:pPr>
              <w:pStyle w:val="Paragraphedeliste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AD5D92">
              <w:rPr>
                <w:rFonts w:asciiTheme="minorHAnsi" w:hAnsiTheme="minorHAnsi"/>
                <w:sz w:val="22"/>
                <w:szCs w:val="22"/>
                <w:lang w:val="fr-BE"/>
              </w:rPr>
              <w:t xml:space="preserve">Vivre ensemble </w:t>
            </w:r>
            <w:r w:rsidR="0067602F" w:rsidRPr="00AD5D92">
              <w:rPr>
                <w:rFonts w:asciiTheme="minorHAnsi" w:hAnsiTheme="minorHAnsi"/>
                <w:sz w:val="22"/>
                <w:szCs w:val="22"/>
                <w:lang w:val="fr-BE"/>
              </w:rPr>
              <w:t>spontané</w:t>
            </w:r>
          </w:p>
        </w:tc>
        <w:tc>
          <w:tcPr>
            <w:tcW w:w="4047" w:type="dxa"/>
          </w:tcPr>
          <w:p w:rsidR="00E8023A" w:rsidRPr="00AD5D92" w:rsidRDefault="00E8023A" w:rsidP="00AD5D92">
            <w:pPr>
              <w:pStyle w:val="Paragraphedeliste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AD5D92">
              <w:rPr>
                <w:rFonts w:asciiTheme="minorHAnsi" w:hAnsiTheme="minorHAnsi"/>
                <w:sz w:val="22"/>
                <w:szCs w:val="22"/>
                <w:lang w:val="fr-BE"/>
              </w:rPr>
              <w:t>Participation active (le projet ascendant)</w:t>
            </w:r>
          </w:p>
        </w:tc>
        <w:tc>
          <w:tcPr>
            <w:tcW w:w="3913" w:type="dxa"/>
          </w:tcPr>
          <w:p w:rsidR="00E8023A" w:rsidRPr="00AD5D92" w:rsidRDefault="00E8023A" w:rsidP="00AD5D92">
            <w:pPr>
              <w:pStyle w:val="Paragraphedeliste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AD5D92">
              <w:rPr>
                <w:rFonts w:asciiTheme="minorHAnsi" w:hAnsiTheme="minorHAnsi"/>
                <w:sz w:val="22"/>
                <w:szCs w:val="22"/>
                <w:lang w:val="fr-BE"/>
              </w:rPr>
              <w:t>Lien social</w:t>
            </w:r>
          </w:p>
          <w:p w:rsidR="00E8023A" w:rsidRPr="00AD5D92" w:rsidRDefault="00E8023A" w:rsidP="00AD5D92">
            <w:pPr>
              <w:pStyle w:val="Paragraphedeliste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  <w:lang w:val="fr-BE"/>
              </w:rPr>
            </w:pPr>
            <w:r w:rsidRPr="00AD5D92">
              <w:rPr>
                <w:rFonts w:asciiTheme="minorHAnsi" w:hAnsiTheme="minorHAnsi"/>
                <w:sz w:val="22"/>
                <w:szCs w:val="22"/>
                <w:lang w:val="fr-BE"/>
              </w:rPr>
              <w:t>Solidarité</w:t>
            </w:r>
          </w:p>
        </w:tc>
      </w:tr>
    </w:tbl>
    <w:p w:rsidR="00BD1047" w:rsidRPr="004568D5" w:rsidRDefault="00BD1047" w:rsidP="00EB23F7">
      <w:pPr>
        <w:jc w:val="both"/>
        <w:rPr>
          <w:rFonts w:asciiTheme="minorHAnsi" w:hAnsiTheme="minorHAnsi"/>
          <w:sz w:val="22"/>
          <w:szCs w:val="22"/>
          <w:lang w:val="fr-BE"/>
        </w:rPr>
        <w:sectPr w:rsidR="00BD1047" w:rsidRPr="004568D5" w:rsidSect="00BD104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02D18" w:rsidRPr="004568D5" w:rsidRDefault="004D7D42" w:rsidP="00EB23F7">
      <w:pPr>
        <w:jc w:val="both"/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lang w:val="fr-BE"/>
        </w:rPr>
        <w:lastRenderedPageBreak/>
        <w:t>À</w:t>
      </w:r>
      <w:r w:rsidR="00E8023A" w:rsidRPr="004568D5">
        <w:rPr>
          <w:rFonts w:asciiTheme="minorHAnsi" w:hAnsiTheme="minorHAnsi"/>
          <w:sz w:val="22"/>
          <w:szCs w:val="22"/>
          <w:lang w:val="fr-BE"/>
        </w:rPr>
        <w:t xml:space="preserve"> la suite de cet exercice, </w:t>
      </w:r>
      <w:r w:rsidR="002B5E95">
        <w:rPr>
          <w:rFonts w:asciiTheme="minorHAnsi" w:hAnsiTheme="minorHAnsi"/>
          <w:sz w:val="22"/>
          <w:szCs w:val="22"/>
          <w:lang w:val="fr-BE"/>
        </w:rPr>
        <w:t xml:space="preserve">y </w:t>
      </w:r>
      <w:r w:rsidR="00E8023A" w:rsidRPr="004568D5">
        <w:rPr>
          <w:rFonts w:asciiTheme="minorHAnsi" w:hAnsiTheme="minorHAnsi"/>
          <w:sz w:val="22"/>
          <w:szCs w:val="22"/>
          <w:lang w:val="fr-BE"/>
        </w:rPr>
        <w:t>a</w:t>
      </w:r>
      <w:r w:rsidR="002B5E95">
        <w:rPr>
          <w:rFonts w:asciiTheme="minorHAnsi" w:hAnsiTheme="minorHAnsi"/>
          <w:sz w:val="22"/>
          <w:szCs w:val="22"/>
          <w:lang w:val="fr-BE"/>
        </w:rPr>
        <w:t>-t-il</w:t>
      </w:r>
      <w:r w:rsidR="00E8023A" w:rsidRPr="004568D5">
        <w:rPr>
          <w:rFonts w:asciiTheme="minorHAnsi" w:hAnsiTheme="minorHAnsi"/>
          <w:sz w:val="22"/>
          <w:szCs w:val="22"/>
          <w:lang w:val="fr-BE"/>
        </w:rPr>
        <w:t xml:space="preserve"> une solution </w:t>
      </w:r>
      <w:r w:rsidR="002B5E95">
        <w:rPr>
          <w:rFonts w:asciiTheme="minorHAnsi" w:hAnsiTheme="minorHAnsi"/>
          <w:sz w:val="22"/>
          <w:szCs w:val="22"/>
          <w:lang w:val="fr-BE"/>
        </w:rPr>
        <w:t xml:space="preserve">à </w:t>
      </w:r>
      <w:r w:rsidR="00E8023A" w:rsidRPr="004568D5">
        <w:rPr>
          <w:rFonts w:asciiTheme="minorHAnsi" w:hAnsiTheme="minorHAnsi"/>
          <w:sz w:val="22"/>
          <w:szCs w:val="22"/>
          <w:lang w:val="fr-BE"/>
        </w:rPr>
        <w:t>éviter</w:t>
      </w:r>
      <w:r w:rsidR="00B84345">
        <w:rPr>
          <w:rFonts w:asciiTheme="minorHAnsi" w:hAnsiTheme="minorHAnsi"/>
          <w:sz w:val="22"/>
          <w:szCs w:val="22"/>
          <w:lang w:val="fr-BE"/>
        </w:rPr>
        <w:t xml:space="preserve"> et</w:t>
      </w:r>
      <w:r w:rsidR="002B5E95">
        <w:rPr>
          <w:rFonts w:asciiTheme="minorHAnsi" w:hAnsiTheme="minorHAnsi"/>
          <w:sz w:val="22"/>
          <w:szCs w:val="22"/>
          <w:lang w:val="fr-BE"/>
        </w:rPr>
        <w:t xml:space="preserve"> où les</w:t>
      </w:r>
      <w:r w:rsidR="00030033" w:rsidRPr="004568D5">
        <w:rPr>
          <w:rFonts w:asciiTheme="minorHAnsi" w:hAnsiTheme="minorHAnsi"/>
          <w:sz w:val="22"/>
          <w:szCs w:val="22"/>
          <w:lang w:val="fr-BE"/>
        </w:rPr>
        <w:t xml:space="preserve"> sacrifices</w:t>
      </w:r>
      <w:r w:rsidR="00E8023A" w:rsidRPr="004568D5">
        <w:rPr>
          <w:rFonts w:asciiTheme="minorHAnsi" w:hAnsiTheme="minorHAnsi"/>
          <w:sz w:val="22"/>
          <w:szCs w:val="22"/>
          <w:lang w:val="fr-BE"/>
        </w:rPr>
        <w:t xml:space="preserve"> </w:t>
      </w:r>
      <w:r w:rsidR="002B5E95">
        <w:rPr>
          <w:rFonts w:asciiTheme="minorHAnsi" w:hAnsiTheme="minorHAnsi"/>
          <w:sz w:val="22"/>
          <w:szCs w:val="22"/>
          <w:lang w:val="fr-BE"/>
        </w:rPr>
        <w:t>seraient trop importants ?</w:t>
      </w:r>
      <w:r w:rsidR="00E8023A" w:rsidRPr="004568D5">
        <w:rPr>
          <w:rFonts w:asciiTheme="minorHAnsi" w:hAnsiTheme="minorHAnsi"/>
          <w:sz w:val="22"/>
          <w:szCs w:val="22"/>
          <w:lang w:val="fr-BE"/>
        </w:rPr>
        <w:t xml:space="preserve"> Grâce à cet </w:t>
      </w:r>
      <w:r w:rsidR="00030033" w:rsidRPr="004568D5">
        <w:rPr>
          <w:rFonts w:asciiTheme="minorHAnsi" w:hAnsiTheme="minorHAnsi"/>
          <w:sz w:val="22"/>
          <w:szCs w:val="22"/>
          <w:lang w:val="fr-BE"/>
        </w:rPr>
        <w:t>exercice</w:t>
      </w:r>
      <w:r w:rsidR="00E8023A" w:rsidRPr="004568D5">
        <w:rPr>
          <w:rFonts w:asciiTheme="minorHAnsi" w:hAnsiTheme="minorHAnsi"/>
          <w:sz w:val="22"/>
          <w:szCs w:val="22"/>
          <w:lang w:val="fr-BE"/>
        </w:rPr>
        <w:t xml:space="preserve">, </w:t>
      </w:r>
      <w:r w:rsidR="002B5E95">
        <w:rPr>
          <w:rFonts w:asciiTheme="minorHAnsi" w:hAnsiTheme="minorHAnsi"/>
          <w:sz w:val="22"/>
          <w:szCs w:val="22"/>
          <w:lang w:val="fr-BE"/>
        </w:rPr>
        <w:t>nous avons une meilleure vision sur la solution à adopter. Nous nous sommes décentrés.</w:t>
      </w:r>
    </w:p>
    <w:p w:rsidR="00E8023A" w:rsidRPr="004568D5" w:rsidRDefault="002B5E95" w:rsidP="00EB23F7">
      <w:pPr>
        <w:jc w:val="both"/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lang w:val="fr-BE"/>
        </w:rPr>
        <w:t xml:space="preserve">Cet outil nous prouve qu’une réflexion </w:t>
      </w:r>
      <w:r w:rsidR="00E8023A" w:rsidRPr="004568D5">
        <w:rPr>
          <w:rFonts w:asciiTheme="minorHAnsi" w:hAnsiTheme="minorHAnsi"/>
          <w:sz w:val="22"/>
          <w:szCs w:val="22"/>
          <w:lang w:val="fr-BE"/>
        </w:rPr>
        <w:t xml:space="preserve">demande un </w:t>
      </w:r>
      <w:r w:rsidR="00E8023A" w:rsidRPr="00B84345">
        <w:rPr>
          <w:rFonts w:asciiTheme="minorHAnsi" w:hAnsiTheme="minorHAnsi"/>
          <w:b/>
          <w:sz w:val="22"/>
          <w:szCs w:val="22"/>
          <w:lang w:val="fr-BE"/>
        </w:rPr>
        <w:t>processus d’équipe</w:t>
      </w:r>
      <w:r w:rsidR="00E8023A" w:rsidRPr="004568D5">
        <w:rPr>
          <w:rFonts w:asciiTheme="minorHAnsi" w:hAnsiTheme="minorHAnsi"/>
          <w:sz w:val="22"/>
          <w:szCs w:val="22"/>
          <w:lang w:val="fr-BE"/>
        </w:rPr>
        <w:t>.</w:t>
      </w:r>
    </w:p>
    <w:p w:rsidR="00E8023A" w:rsidRPr="004568D5" w:rsidRDefault="00E8023A" w:rsidP="00EB23F7">
      <w:pPr>
        <w:jc w:val="both"/>
        <w:rPr>
          <w:rFonts w:asciiTheme="minorHAnsi" w:hAnsiTheme="minorHAnsi"/>
          <w:sz w:val="22"/>
          <w:szCs w:val="22"/>
          <w:lang w:val="fr-BE"/>
        </w:rPr>
      </w:pPr>
      <w:r w:rsidRPr="004568D5">
        <w:rPr>
          <w:rFonts w:asciiTheme="minorHAnsi" w:hAnsiTheme="minorHAnsi"/>
          <w:sz w:val="22"/>
          <w:szCs w:val="22"/>
          <w:lang w:val="fr-BE"/>
        </w:rPr>
        <w:t xml:space="preserve">En général, </w:t>
      </w:r>
      <w:r w:rsidR="002B5E95">
        <w:rPr>
          <w:rFonts w:asciiTheme="minorHAnsi" w:hAnsiTheme="minorHAnsi"/>
          <w:sz w:val="22"/>
          <w:szCs w:val="22"/>
          <w:lang w:val="fr-BE"/>
        </w:rPr>
        <w:t>les jeunes sont intégrés dans un processus mais nous ne pensons pas à intégrer l’équipe d’</w:t>
      </w:r>
      <w:r w:rsidR="00B84345">
        <w:rPr>
          <w:rFonts w:asciiTheme="minorHAnsi" w:hAnsiTheme="minorHAnsi"/>
          <w:sz w:val="22"/>
          <w:szCs w:val="22"/>
          <w:lang w:val="fr-BE"/>
        </w:rPr>
        <w:t>animation à ce</w:t>
      </w:r>
      <w:r w:rsidR="002B5E95">
        <w:rPr>
          <w:rFonts w:asciiTheme="minorHAnsi" w:hAnsiTheme="minorHAnsi"/>
          <w:sz w:val="22"/>
          <w:szCs w:val="22"/>
          <w:lang w:val="fr-BE"/>
        </w:rPr>
        <w:t xml:space="preserve"> processus. </w:t>
      </w:r>
      <w:r w:rsidR="00AD0EEB">
        <w:rPr>
          <w:rFonts w:asciiTheme="minorHAnsi" w:hAnsiTheme="minorHAnsi"/>
          <w:sz w:val="22"/>
          <w:szCs w:val="22"/>
          <w:lang w:val="fr-BE"/>
        </w:rPr>
        <w:t xml:space="preserve">L’équipe doit être partie intégrante de la réflexion, le problème dans le milieu, c’est que ni </w:t>
      </w:r>
      <w:r w:rsidRPr="004568D5">
        <w:rPr>
          <w:rFonts w:asciiTheme="minorHAnsi" w:hAnsiTheme="minorHAnsi"/>
          <w:sz w:val="22"/>
          <w:szCs w:val="22"/>
          <w:lang w:val="fr-BE"/>
        </w:rPr>
        <w:t>les pouvoirs subsidiant</w:t>
      </w:r>
      <w:r w:rsidR="00AD0EEB">
        <w:rPr>
          <w:rFonts w:asciiTheme="minorHAnsi" w:hAnsiTheme="minorHAnsi"/>
          <w:sz w:val="22"/>
          <w:szCs w:val="22"/>
          <w:lang w:val="fr-BE"/>
        </w:rPr>
        <w:t>, ni l’Institution ne se donne le</w:t>
      </w:r>
      <w:r w:rsidRPr="004568D5">
        <w:rPr>
          <w:rFonts w:asciiTheme="minorHAnsi" w:hAnsiTheme="minorHAnsi"/>
          <w:sz w:val="22"/>
          <w:szCs w:val="22"/>
          <w:lang w:val="fr-BE"/>
        </w:rPr>
        <w:t xml:space="preserve"> temps</w:t>
      </w:r>
      <w:r w:rsidR="00AD0EEB">
        <w:rPr>
          <w:rFonts w:asciiTheme="minorHAnsi" w:hAnsiTheme="minorHAnsi"/>
          <w:sz w:val="22"/>
          <w:szCs w:val="22"/>
          <w:lang w:val="fr-BE"/>
        </w:rPr>
        <w:t xml:space="preserve"> de la réflexion en équipe</w:t>
      </w:r>
      <w:r w:rsidRPr="004568D5">
        <w:rPr>
          <w:rFonts w:asciiTheme="minorHAnsi" w:hAnsiTheme="minorHAnsi"/>
          <w:sz w:val="22"/>
          <w:szCs w:val="22"/>
          <w:lang w:val="fr-BE"/>
        </w:rPr>
        <w:t>.</w:t>
      </w:r>
    </w:p>
    <w:p w:rsidR="00802D18" w:rsidRPr="004568D5" w:rsidRDefault="008563BE" w:rsidP="008563BE">
      <w:pPr>
        <w:pStyle w:val="Titre2"/>
        <w:jc w:val="both"/>
        <w:rPr>
          <w:rFonts w:asciiTheme="minorHAnsi" w:hAnsiTheme="minorHAnsi"/>
          <w:b w:val="0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lang w:val="fr-BE"/>
        </w:rPr>
        <w:t>Conclusion</w:t>
      </w:r>
    </w:p>
    <w:p w:rsidR="00E8023A" w:rsidRPr="004568D5" w:rsidRDefault="00E8023A" w:rsidP="00EB23F7">
      <w:pPr>
        <w:jc w:val="both"/>
        <w:rPr>
          <w:rFonts w:asciiTheme="minorHAnsi" w:hAnsiTheme="minorHAnsi"/>
          <w:sz w:val="22"/>
          <w:szCs w:val="22"/>
          <w:lang w:val="fr-BE"/>
        </w:rPr>
      </w:pPr>
      <w:r w:rsidRPr="004568D5">
        <w:rPr>
          <w:rFonts w:asciiTheme="minorHAnsi" w:hAnsiTheme="minorHAnsi"/>
          <w:sz w:val="22"/>
          <w:szCs w:val="22"/>
          <w:lang w:val="fr-BE"/>
        </w:rPr>
        <w:t xml:space="preserve">La </w:t>
      </w:r>
      <w:r w:rsidR="00AD0EEB">
        <w:rPr>
          <w:rFonts w:asciiTheme="minorHAnsi" w:hAnsiTheme="minorHAnsi"/>
          <w:sz w:val="22"/>
          <w:szCs w:val="22"/>
          <w:lang w:val="fr-BE"/>
        </w:rPr>
        <w:t xml:space="preserve">réflexion sur une </w:t>
      </w:r>
      <w:r w:rsidRPr="004568D5">
        <w:rPr>
          <w:rFonts w:asciiTheme="minorHAnsi" w:hAnsiTheme="minorHAnsi"/>
          <w:sz w:val="22"/>
          <w:szCs w:val="22"/>
          <w:lang w:val="fr-BE"/>
        </w:rPr>
        <w:t>troisième solution permet de prendre du recul.</w:t>
      </w:r>
      <w:r w:rsidR="00226C01">
        <w:rPr>
          <w:rFonts w:asciiTheme="minorHAnsi" w:hAnsiTheme="minorHAnsi"/>
          <w:sz w:val="22"/>
          <w:szCs w:val="22"/>
          <w:lang w:val="fr-BE"/>
        </w:rPr>
        <w:t xml:space="preserve"> </w:t>
      </w:r>
      <w:r w:rsidRPr="004568D5">
        <w:rPr>
          <w:rFonts w:asciiTheme="minorHAnsi" w:hAnsiTheme="minorHAnsi"/>
          <w:sz w:val="22"/>
          <w:szCs w:val="22"/>
          <w:lang w:val="fr-BE"/>
        </w:rPr>
        <w:t>Il nous semble primordial de se décentrer de la question même qui pose la problématique pour permettre :</w:t>
      </w:r>
    </w:p>
    <w:p w:rsidR="00E8023A" w:rsidRPr="004568D5" w:rsidRDefault="00E8023A" w:rsidP="00AD0EEB">
      <w:pPr>
        <w:pStyle w:val="Paragraphedeliste"/>
        <w:numPr>
          <w:ilvl w:val="0"/>
          <w:numId w:val="20"/>
        </w:numPr>
        <w:jc w:val="both"/>
        <w:rPr>
          <w:rFonts w:asciiTheme="minorHAnsi" w:hAnsiTheme="minorHAnsi"/>
          <w:sz w:val="22"/>
          <w:szCs w:val="22"/>
          <w:lang w:val="fr-BE"/>
        </w:rPr>
      </w:pPr>
      <w:r w:rsidRPr="004568D5">
        <w:rPr>
          <w:rFonts w:asciiTheme="minorHAnsi" w:hAnsiTheme="minorHAnsi"/>
          <w:sz w:val="22"/>
          <w:szCs w:val="22"/>
          <w:lang w:val="fr-BE"/>
        </w:rPr>
        <w:t>Aux intervenants jeunesse de mettre en place un pr</w:t>
      </w:r>
      <w:r w:rsidR="009C5C53" w:rsidRPr="004568D5">
        <w:rPr>
          <w:rFonts w:asciiTheme="minorHAnsi" w:hAnsiTheme="minorHAnsi"/>
          <w:sz w:val="22"/>
          <w:szCs w:val="22"/>
          <w:lang w:val="fr-BE"/>
        </w:rPr>
        <w:t xml:space="preserve">ocessus méthodologique en équipe et/ou en réseau au </w:t>
      </w:r>
      <w:r w:rsidR="009C5C53" w:rsidRPr="0081383A">
        <w:rPr>
          <w:rFonts w:asciiTheme="minorHAnsi" w:hAnsiTheme="minorHAnsi"/>
          <w:b/>
          <w:sz w:val="22"/>
          <w:szCs w:val="22"/>
          <w:u w:val="single"/>
          <w:lang w:val="fr-BE"/>
        </w:rPr>
        <w:t>profit de notre public</w:t>
      </w:r>
    </w:p>
    <w:p w:rsidR="009C5C53" w:rsidRPr="004568D5" w:rsidRDefault="009C5C53" w:rsidP="00AD0EEB">
      <w:pPr>
        <w:pStyle w:val="Paragraphedeliste"/>
        <w:numPr>
          <w:ilvl w:val="0"/>
          <w:numId w:val="20"/>
        </w:numPr>
        <w:jc w:val="both"/>
        <w:rPr>
          <w:rFonts w:asciiTheme="minorHAnsi" w:hAnsiTheme="minorHAnsi"/>
          <w:sz w:val="22"/>
          <w:szCs w:val="22"/>
          <w:lang w:val="fr-BE"/>
        </w:rPr>
      </w:pPr>
      <w:r w:rsidRPr="004568D5">
        <w:rPr>
          <w:rFonts w:asciiTheme="minorHAnsi" w:hAnsiTheme="minorHAnsi"/>
          <w:sz w:val="22"/>
          <w:szCs w:val="22"/>
          <w:lang w:val="fr-BE"/>
        </w:rPr>
        <w:t xml:space="preserve">Aux jeunes de se positionner en tant qu’individu dans un </w:t>
      </w:r>
      <w:r w:rsidRPr="0081383A">
        <w:rPr>
          <w:rFonts w:asciiTheme="minorHAnsi" w:hAnsiTheme="minorHAnsi"/>
          <w:b/>
          <w:sz w:val="22"/>
          <w:szCs w:val="22"/>
          <w:u w:val="single"/>
          <w:lang w:val="fr-BE"/>
        </w:rPr>
        <w:t>contexte plus large</w:t>
      </w:r>
    </w:p>
    <w:p w:rsidR="009C5C53" w:rsidRPr="004568D5" w:rsidRDefault="009C5C53" w:rsidP="00EB23F7">
      <w:pPr>
        <w:jc w:val="both"/>
        <w:rPr>
          <w:rFonts w:asciiTheme="minorHAnsi" w:hAnsiTheme="minorHAnsi"/>
          <w:sz w:val="22"/>
          <w:szCs w:val="22"/>
          <w:lang w:val="fr-BE"/>
        </w:rPr>
      </w:pPr>
      <w:r w:rsidRPr="004568D5">
        <w:rPr>
          <w:rFonts w:asciiTheme="minorHAnsi" w:hAnsiTheme="minorHAnsi"/>
          <w:sz w:val="22"/>
          <w:szCs w:val="22"/>
          <w:lang w:val="fr-BE"/>
        </w:rPr>
        <w:t>Ainsi</w:t>
      </w:r>
      <w:r w:rsidR="0081383A">
        <w:rPr>
          <w:rFonts w:asciiTheme="minorHAnsi" w:hAnsiTheme="minorHAnsi"/>
          <w:sz w:val="22"/>
          <w:szCs w:val="22"/>
          <w:lang w:val="fr-BE"/>
        </w:rPr>
        <w:t>,</w:t>
      </w:r>
      <w:r w:rsidRPr="004568D5">
        <w:rPr>
          <w:rFonts w:asciiTheme="minorHAnsi" w:hAnsiTheme="minorHAnsi"/>
          <w:sz w:val="22"/>
          <w:szCs w:val="22"/>
          <w:lang w:val="fr-BE"/>
        </w:rPr>
        <w:t xml:space="preserve"> les intervenants jeunesse et les jeunes deviennent </w:t>
      </w:r>
      <w:r w:rsidRPr="00B84345">
        <w:rPr>
          <w:rFonts w:asciiTheme="minorHAnsi" w:hAnsiTheme="minorHAnsi"/>
          <w:b/>
          <w:sz w:val="22"/>
          <w:szCs w:val="22"/>
          <w:lang w:val="fr-BE"/>
        </w:rPr>
        <w:t>ACTEUR</w:t>
      </w:r>
      <w:r w:rsidR="0067602F" w:rsidRPr="00B84345">
        <w:rPr>
          <w:rFonts w:asciiTheme="minorHAnsi" w:hAnsiTheme="minorHAnsi"/>
          <w:b/>
          <w:sz w:val="22"/>
          <w:szCs w:val="22"/>
          <w:lang w:val="fr-BE"/>
        </w:rPr>
        <w:t>S</w:t>
      </w:r>
      <w:r w:rsidRPr="00B84345">
        <w:rPr>
          <w:rFonts w:asciiTheme="minorHAnsi" w:hAnsiTheme="minorHAnsi"/>
          <w:b/>
          <w:sz w:val="22"/>
          <w:szCs w:val="22"/>
          <w:lang w:val="fr-BE"/>
        </w:rPr>
        <w:t xml:space="preserve"> DE CHANGEMENT</w:t>
      </w:r>
      <w:r w:rsidRPr="004568D5">
        <w:rPr>
          <w:rFonts w:asciiTheme="minorHAnsi" w:hAnsiTheme="minorHAnsi"/>
          <w:sz w:val="22"/>
          <w:szCs w:val="22"/>
          <w:lang w:val="fr-BE"/>
        </w:rPr>
        <w:t>.</w:t>
      </w:r>
    </w:p>
    <w:p w:rsidR="00F52ECF" w:rsidRDefault="00FF054A" w:rsidP="00FF054A">
      <w:pPr>
        <w:jc w:val="both"/>
        <w:rPr>
          <w:rFonts w:asciiTheme="minorHAnsi" w:hAnsiTheme="minorHAnsi"/>
          <w:sz w:val="22"/>
          <w:szCs w:val="22"/>
          <w:lang w:val="fr-BE"/>
        </w:rPr>
      </w:pPr>
      <w:r w:rsidRPr="00FF054A">
        <w:rPr>
          <w:rFonts w:asciiTheme="minorHAnsi" w:hAnsiTheme="minorHAnsi"/>
          <w:sz w:val="22"/>
          <w:szCs w:val="22"/>
          <w:lang w:val="fr-BE"/>
        </w:rPr>
        <w:t xml:space="preserve">Mettre les jeunes en processus de réflexion </w:t>
      </w:r>
      <w:r w:rsidR="00F52ECF">
        <w:rPr>
          <w:rFonts w:asciiTheme="minorHAnsi" w:hAnsiTheme="minorHAnsi"/>
          <w:sz w:val="22"/>
          <w:szCs w:val="22"/>
          <w:lang w:val="fr-BE"/>
        </w:rPr>
        <w:t>est important, m</w:t>
      </w:r>
      <w:r w:rsidRPr="00FF054A">
        <w:rPr>
          <w:rFonts w:asciiTheme="minorHAnsi" w:hAnsiTheme="minorHAnsi"/>
          <w:sz w:val="22"/>
          <w:szCs w:val="22"/>
          <w:lang w:val="fr-BE"/>
        </w:rPr>
        <w:t>ais permettre aux institutions e</w:t>
      </w:r>
      <w:r w:rsidR="00647D0C">
        <w:rPr>
          <w:rFonts w:asciiTheme="minorHAnsi" w:hAnsiTheme="minorHAnsi"/>
          <w:sz w:val="22"/>
          <w:szCs w:val="22"/>
          <w:lang w:val="fr-BE"/>
        </w:rPr>
        <w:t>lles</w:t>
      </w:r>
      <w:r w:rsidRPr="00FF054A">
        <w:rPr>
          <w:rFonts w:asciiTheme="minorHAnsi" w:hAnsiTheme="minorHAnsi"/>
          <w:sz w:val="22"/>
          <w:szCs w:val="22"/>
          <w:lang w:val="fr-BE"/>
        </w:rPr>
        <w:t>-mêmes de se donner le temps de se mettre en processus de réflexion avant de proposer quoi que ce soit aux jeunes</w:t>
      </w:r>
      <w:r w:rsidR="00647D0C">
        <w:rPr>
          <w:rFonts w:asciiTheme="minorHAnsi" w:hAnsiTheme="minorHAnsi"/>
          <w:sz w:val="22"/>
          <w:szCs w:val="22"/>
          <w:lang w:val="fr-BE"/>
        </w:rPr>
        <w:t>,</w:t>
      </w:r>
      <w:r w:rsidRPr="00FF054A">
        <w:rPr>
          <w:rFonts w:asciiTheme="minorHAnsi" w:hAnsiTheme="minorHAnsi"/>
          <w:sz w:val="22"/>
          <w:szCs w:val="22"/>
          <w:lang w:val="fr-BE"/>
        </w:rPr>
        <w:t xml:space="preserve"> c’est mieux!</w:t>
      </w:r>
      <w:r w:rsidR="00F52ECF">
        <w:rPr>
          <w:rFonts w:asciiTheme="minorHAnsi" w:hAnsiTheme="minorHAnsi"/>
          <w:sz w:val="22"/>
          <w:szCs w:val="22"/>
          <w:lang w:val="fr-BE"/>
        </w:rPr>
        <w:t xml:space="preserve"> </w:t>
      </w:r>
      <w:r w:rsidRPr="00FF054A">
        <w:rPr>
          <w:rFonts w:asciiTheme="minorHAnsi" w:hAnsiTheme="minorHAnsi"/>
          <w:sz w:val="22"/>
          <w:szCs w:val="22"/>
          <w:lang w:val="fr-BE"/>
        </w:rPr>
        <w:t>Il faut donc se donner le temps de pouvoir prendre du recul avant d’agir.</w:t>
      </w:r>
    </w:p>
    <w:p w:rsidR="00FF054A" w:rsidRPr="00FF054A" w:rsidRDefault="00FF054A" w:rsidP="00FF054A">
      <w:pPr>
        <w:jc w:val="both"/>
        <w:rPr>
          <w:rFonts w:asciiTheme="minorHAnsi" w:hAnsiTheme="minorHAnsi"/>
          <w:sz w:val="22"/>
          <w:szCs w:val="22"/>
          <w:lang w:val="fr-BE"/>
        </w:rPr>
      </w:pPr>
      <w:r w:rsidRPr="00FF054A">
        <w:rPr>
          <w:rFonts w:asciiTheme="minorHAnsi" w:hAnsiTheme="minorHAnsi"/>
          <w:sz w:val="22"/>
          <w:szCs w:val="22"/>
          <w:lang w:val="fr-BE"/>
        </w:rPr>
        <w:t>Durant l’atelier, on est p</w:t>
      </w:r>
      <w:r w:rsidR="00647D0C">
        <w:rPr>
          <w:rFonts w:asciiTheme="minorHAnsi" w:hAnsiTheme="minorHAnsi"/>
          <w:sz w:val="22"/>
          <w:szCs w:val="22"/>
          <w:lang w:val="fr-BE"/>
        </w:rPr>
        <w:t>arti d’une situation de terrain et o</w:t>
      </w:r>
      <w:r w:rsidRPr="00FF054A">
        <w:rPr>
          <w:rFonts w:asciiTheme="minorHAnsi" w:hAnsiTheme="minorHAnsi"/>
          <w:sz w:val="22"/>
          <w:szCs w:val="22"/>
          <w:lang w:val="fr-BE"/>
        </w:rPr>
        <w:t>n a dégagé une piste d’action, trouvé 3 solutions à la problématique tout en pointant les dangers, les valeurs et les sacrifices de chacune.</w:t>
      </w:r>
    </w:p>
    <w:p w:rsidR="00FF054A" w:rsidRPr="00FF054A" w:rsidRDefault="00FF054A" w:rsidP="00FF054A">
      <w:pPr>
        <w:jc w:val="both"/>
        <w:rPr>
          <w:rFonts w:asciiTheme="minorHAnsi" w:hAnsiTheme="minorHAnsi"/>
          <w:sz w:val="22"/>
          <w:szCs w:val="22"/>
          <w:lang w:val="fr-BE"/>
        </w:rPr>
      </w:pPr>
      <w:r w:rsidRPr="00FF054A">
        <w:rPr>
          <w:rFonts w:asciiTheme="minorHAnsi" w:hAnsiTheme="minorHAnsi"/>
          <w:sz w:val="22"/>
          <w:szCs w:val="22"/>
          <w:lang w:val="fr-BE"/>
        </w:rPr>
        <w:t>Après discussion, l’une des 3 solutions est ressorti parmi les autres : « créer un comité de quartier » pour décentr</w:t>
      </w:r>
      <w:r w:rsidR="00647D0C">
        <w:rPr>
          <w:rFonts w:asciiTheme="minorHAnsi" w:hAnsiTheme="minorHAnsi"/>
          <w:sz w:val="22"/>
          <w:szCs w:val="22"/>
          <w:lang w:val="fr-BE"/>
        </w:rPr>
        <w:t>er</w:t>
      </w:r>
      <w:r w:rsidRPr="00FF054A">
        <w:rPr>
          <w:rFonts w:asciiTheme="minorHAnsi" w:hAnsiTheme="minorHAnsi"/>
          <w:sz w:val="22"/>
          <w:szCs w:val="22"/>
          <w:lang w:val="fr-BE"/>
        </w:rPr>
        <w:t xml:space="preserve"> la problématique, mettre en réseau l'institution (MJ, centre d'info, d'hébergement ou autres...) et renforcer les liens de tout le monde (animateurs, jeunes</w:t>
      </w:r>
      <w:r w:rsidR="00647D0C">
        <w:rPr>
          <w:rFonts w:asciiTheme="minorHAnsi" w:hAnsiTheme="minorHAnsi"/>
          <w:sz w:val="22"/>
          <w:szCs w:val="22"/>
          <w:lang w:val="fr-BE"/>
        </w:rPr>
        <w:t>, parents, habitant du quartier</w:t>
      </w:r>
      <w:r w:rsidRPr="00FF054A">
        <w:rPr>
          <w:rFonts w:asciiTheme="minorHAnsi" w:hAnsiTheme="minorHAnsi"/>
          <w:sz w:val="22"/>
          <w:szCs w:val="22"/>
          <w:lang w:val="fr-BE"/>
        </w:rPr>
        <w:t>…).</w:t>
      </w:r>
    </w:p>
    <w:p w:rsidR="00FF054A" w:rsidRPr="00FF054A" w:rsidRDefault="00FF054A" w:rsidP="00FF054A">
      <w:pPr>
        <w:jc w:val="both"/>
        <w:rPr>
          <w:rFonts w:asciiTheme="minorHAnsi" w:hAnsiTheme="minorHAnsi"/>
          <w:sz w:val="22"/>
          <w:szCs w:val="22"/>
          <w:lang w:val="fr-BE"/>
        </w:rPr>
      </w:pPr>
      <w:r w:rsidRPr="00FF054A">
        <w:rPr>
          <w:rFonts w:asciiTheme="minorHAnsi" w:hAnsiTheme="minorHAnsi"/>
          <w:sz w:val="22"/>
          <w:szCs w:val="22"/>
          <w:lang w:val="fr-BE"/>
        </w:rPr>
        <w:t xml:space="preserve">Le comité de quartier permettrait de pouvoir demander l’expertise des </w:t>
      </w:r>
      <w:r w:rsidR="00647D0C">
        <w:rPr>
          <w:rFonts w:asciiTheme="minorHAnsi" w:hAnsiTheme="minorHAnsi"/>
          <w:sz w:val="22"/>
          <w:szCs w:val="22"/>
          <w:lang w:val="fr-BE"/>
        </w:rPr>
        <w:t>personne</w:t>
      </w:r>
      <w:r w:rsidRPr="00FF054A">
        <w:rPr>
          <w:rFonts w:asciiTheme="minorHAnsi" w:hAnsiTheme="minorHAnsi"/>
          <w:sz w:val="22"/>
          <w:szCs w:val="22"/>
          <w:lang w:val="fr-BE"/>
        </w:rPr>
        <w:t>s habitant à proximité et leur permettrait de s’impliquer dans la vie de la communauté en mettant en place</w:t>
      </w:r>
      <w:r w:rsidR="00647D0C">
        <w:rPr>
          <w:rFonts w:asciiTheme="minorHAnsi" w:hAnsiTheme="minorHAnsi"/>
          <w:sz w:val="22"/>
          <w:szCs w:val="22"/>
          <w:lang w:val="fr-BE"/>
        </w:rPr>
        <w:t>,</w:t>
      </w:r>
      <w:r w:rsidRPr="00FF054A">
        <w:rPr>
          <w:rFonts w:asciiTheme="minorHAnsi" w:hAnsiTheme="minorHAnsi"/>
          <w:sz w:val="22"/>
          <w:szCs w:val="22"/>
          <w:lang w:val="fr-BE"/>
        </w:rPr>
        <w:t xml:space="preserve"> par exemple</w:t>
      </w:r>
      <w:r w:rsidR="00647D0C">
        <w:rPr>
          <w:rFonts w:asciiTheme="minorHAnsi" w:hAnsiTheme="minorHAnsi"/>
          <w:sz w:val="22"/>
          <w:szCs w:val="22"/>
          <w:lang w:val="fr-BE"/>
        </w:rPr>
        <w:t>,</w:t>
      </w:r>
      <w:r w:rsidRPr="00FF054A">
        <w:rPr>
          <w:rFonts w:asciiTheme="minorHAnsi" w:hAnsiTheme="minorHAnsi"/>
          <w:sz w:val="22"/>
          <w:szCs w:val="22"/>
          <w:lang w:val="fr-BE"/>
        </w:rPr>
        <w:t xml:space="preserve"> une fête de quartier pour rapprocher les gens.</w:t>
      </w:r>
    </w:p>
    <w:p w:rsidR="007974E3" w:rsidRDefault="00FF054A" w:rsidP="00FF054A">
      <w:pPr>
        <w:jc w:val="both"/>
        <w:rPr>
          <w:rFonts w:asciiTheme="minorHAnsi" w:hAnsiTheme="minorHAnsi"/>
          <w:sz w:val="22"/>
          <w:szCs w:val="22"/>
          <w:lang w:val="fr-BE"/>
        </w:rPr>
      </w:pPr>
      <w:r w:rsidRPr="00FF054A">
        <w:rPr>
          <w:rFonts w:asciiTheme="minorHAnsi" w:hAnsiTheme="minorHAnsi"/>
          <w:sz w:val="22"/>
          <w:szCs w:val="22"/>
          <w:lang w:val="fr-BE"/>
        </w:rPr>
        <w:t>La constitution du comité serait également essentiel</w:t>
      </w:r>
      <w:r w:rsidR="00647D0C">
        <w:rPr>
          <w:rFonts w:asciiTheme="minorHAnsi" w:hAnsiTheme="minorHAnsi"/>
          <w:sz w:val="22"/>
          <w:szCs w:val="22"/>
          <w:lang w:val="fr-BE"/>
        </w:rPr>
        <w:t>le</w:t>
      </w:r>
      <w:r w:rsidRPr="00FF054A">
        <w:rPr>
          <w:rFonts w:asciiTheme="minorHAnsi" w:hAnsiTheme="minorHAnsi"/>
          <w:sz w:val="22"/>
          <w:szCs w:val="22"/>
          <w:lang w:val="fr-BE"/>
        </w:rPr>
        <w:t xml:space="preserve"> dans l’interpellation des politicie</w:t>
      </w:r>
      <w:r w:rsidR="00F52ECF">
        <w:rPr>
          <w:rFonts w:asciiTheme="minorHAnsi" w:hAnsiTheme="minorHAnsi"/>
          <w:sz w:val="22"/>
          <w:szCs w:val="22"/>
          <w:lang w:val="fr-BE"/>
        </w:rPr>
        <w:t>ns notamment dans l’élaboration</w:t>
      </w:r>
      <w:r w:rsidRPr="00FF054A">
        <w:rPr>
          <w:rFonts w:asciiTheme="minorHAnsi" w:hAnsiTheme="minorHAnsi"/>
          <w:sz w:val="22"/>
          <w:szCs w:val="22"/>
          <w:lang w:val="fr-BE"/>
        </w:rPr>
        <w:t xml:space="preserve"> "précises"</w:t>
      </w:r>
      <w:r w:rsidR="00BB0278">
        <w:rPr>
          <w:rFonts w:asciiTheme="minorHAnsi" w:hAnsiTheme="minorHAnsi"/>
          <w:sz w:val="22"/>
          <w:szCs w:val="22"/>
          <w:lang w:val="fr-BE"/>
        </w:rPr>
        <w:t xml:space="preserve"> </w:t>
      </w:r>
      <w:r w:rsidRPr="00FF054A">
        <w:rPr>
          <w:rFonts w:asciiTheme="minorHAnsi" w:hAnsiTheme="minorHAnsi"/>
          <w:sz w:val="22"/>
          <w:szCs w:val="22"/>
          <w:lang w:val="fr-BE"/>
        </w:rPr>
        <w:t>des revendications (avec plus de soutien et de poids) pouvant aider dans la mise en place d’action</w:t>
      </w:r>
      <w:r w:rsidR="00647D0C">
        <w:rPr>
          <w:rFonts w:asciiTheme="minorHAnsi" w:hAnsiTheme="minorHAnsi"/>
          <w:sz w:val="22"/>
          <w:szCs w:val="22"/>
          <w:lang w:val="fr-BE"/>
        </w:rPr>
        <w:t>s</w:t>
      </w:r>
      <w:r w:rsidRPr="00FF054A">
        <w:rPr>
          <w:rFonts w:asciiTheme="minorHAnsi" w:hAnsiTheme="minorHAnsi"/>
          <w:sz w:val="22"/>
          <w:szCs w:val="22"/>
          <w:lang w:val="fr-BE"/>
        </w:rPr>
        <w:t xml:space="preserve"> communautaire</w:t>
      </w:r>
      <w:r w:rsidR="00647D0C">
        <w:rPr>
          <w:rFonts w:asciiTheme="minorHAnsi" w:hAnsiTheme="minorHAnsi"/>
          <w:sz w:val="22"/>
          <w:szCs w:val="22"/>
          <w:lang w:val="fr-BE"/>
        </w:rPr>
        <w:t>s</w:t>
      </w:r>
      <w:r w:rsidRPr="00FF054A">
        <w:rPr>
          <w:rFonts w:asciiTheme="minorHAnsi" w:hAnsiTheme="minorHAnsi"/>
          <w:sz w:val="22"/>
          <w:szCs w:val="22"/>
          <w:lang w:val="fr-BE"/>
        </w:rPr>
        <w:t xml:space="preserve"> plus concrète</w:t>
      </w:r>
      <w:r w:rsidR="00647D0C">
        <w:rPr>
          <w:rFonts w:asciiTheme="minorHAnsi" w:hAnsiTheme="minorHAnsi"/>
          <w:sz w:val="22"/>
          <w:szCs w:val="22"/>
          <w:lang w:val="fr-BE"/>
        </w:rPr>
        <w:t>s</w:t>
      </w:r>
      <w:r w:rsidRPr="00FF054A">
        <w:rPr>
          <w:rFonts w:asciiTheme="minorHAnsi" w:hAnsiTheme="minorHAnsi"/>
          <w:sz w:val="22"/>
          <w:szCs w:val="22"/>
          <w:lang w:val="fr-BE"/>
        </w:rPr>
        <w:t>.</w:t>
      </w:r>
    </w:p>
    <w:p w:rsidR="00F52ECF" w:rsidRPr="004568D5" w:rsidRDefault="00F52ECF" w:rsidP="00FF054A">
      <w:pPr>
        <w:jc w:val="both"/>
        <w:rPr>
          <w:rFonts w:asciiTheme="minorHAnsi" w:hAnsiTheme="minorHAnsi"/>
          <w:sz w:val="22"/>
          <w:szCs w:val="22"/>
          <w:lang w:val="fr-BE"/>
        </w:rPr>
      </w:pPr>
    </w:p>
    <w:sectPr w:rsidR="00F52ECF" w:rsidRPr="004568D5" w:rsidSect="00BD1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2BF" w:rsidRDefault="00C202BF" w:rsidP="00AD5D92">
      <w:pPr>
        <w:spacing w:after="0"/>
      </w:pPr>
      <w:r>
        <w:separator/>
      </w:r>
    </w:p>
  </w:endnote>
  <w:endnote w:type="continuationSeparator" w:id="0">
    <w:p w:rsidR="00C202BF" w:rsidRDefault="00C202BF" w:rsidP="00AD5D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IN-Regular">
    <w:altName w:val="DIN-Regular"/>
    <w:panose1 w:val="02000503030000020003"/>
    <w:charset w:val="00"/>
    <w:family w:val="auto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-Bold">
    <w:altName w:val="DIN-Bold"/>
    <w:panose1 w:val="02000503030000020004"/>
    <w:charset w:val="00"/>
    <w:family w:val="auto"/>
    <w:pitch w:val="variable"/>
    <w:sig w:usb0="8000002F" w:usb1="4000004A" w:usb2="00000000" w:usb3="00000000" w:csb0="00000001" w:csb1="00000000"/>
  </w:font>
  <w:font w:name="DIN-Medium">
    <w:altName w:val="DIN-Medium"/>
    <w:panose1 w:val="02000503030000020004"/>
    <w:charset w:val="00"/>
    <w:family w:val="auto"/>
    <w:pitch w:val="variable"/>
    <w:sig w:usb0="8000002F" w:usb1="4000004A" w:usb2="00000000" w:usb3="00000000" w:csb0="00000001" w:csb1="00000000"/>
  </w:font>
  <w:font w:name="DIN-Black">
    <w:panose1 w:val="02000503030000020004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2140813"/>
      <w:docPartObj>
        <w:docPartGallery w:val="Page Numbers (Bottom of Page)"/>
        <w:docPartUnique/>
      </w:docPartObj>
    </w:sdtPr>
    <w:sdtEndPr/>
    <w:sdtContent>
      <w:p w:rsidR="00AD5D92" w:rsidRDefault="00AD5D9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F3F">
          <w:rPr>
            <w:noProof/>
          </w:rPr>
          <w:t>1</w:t>
        </w:r>
        <w:r>
          <w:fldChar w:fldCharType="end"/>
        </w:r>
      </w:p>
    </w:sdtContent>
  </w:sdt>
  <w:p w:rsidR="00AD5D92" w:rsidRDefault="00AD5D9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2BF" w:rsidRDefault="00C202BF" w:rsidP="00AD5D92">
      <w:pPr>
        <w:spacing w:after="0"/>
      </w:pPr>
      <w:r>
        <w:separator/>
      </w:r>
    </w:p>
  </w:footnote>
  <w:footnote w:type="continuationSeparator" w:id="0">
    <w:p w:rsidR="00C202BF" w:rsidRDefault="00C202BF" w:rsidP="00AD5D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61EE"/>
    <w:multiLevelType w:val="hybridMultilevel"/>
    <w:tmpl w:val="49C6973A"/>
    <w:lvl w:ilvl="0" w:tplc="23E4559E">
      <w:start w:val="1"/>
      <w:numFmt w:val="bullet"/>
      <w:lvlText w:val="-"/>
      <w:lvlJc w:val="left"/>
      <w:pPr>
        <w:ind w:left="360" w:hanging="360"/>
      </w:pPr>
      <w:rPr>
        <w:rFonts w:ascii="DIN-Regular" w:eastAsiaTheme="minorHAnsi" w:hAnsi="DIN-Regular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A69"/>
    <w:multiLevelType w:val="hybridMultilevel"/>
    <w:tmpl w:val="91D6576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E0C52"/>
    <w:multiLevelType w:val="hybridMultilevel"/>
    <w:tmpl w:val="A3B6F62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63BFC"/>
    <w:multiLevelType w:val="hybridMultilevel"/>
    <w:tmpl w:val="1A92B09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12127A"/>
    <w:multiLevelType w:val="hybridMultilevel"/>
    <w:tmpl w:val="37CACA60"/>
    <w:lvl w:ilvl="0" w:tplc="9AC04C6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F0A0C"/>
    <w:multiLevelType w:val="hybridMultilevel"/>
    <w:tmpl w:val="EC809CC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BB3523"/>
    <w:multiLevelType w:val="multilevel"/>
    <w:tmpl w:val="286C2A54"/>
    <w:lvl w:ilvl="0">
      <w:start w:val="1"/>
      <w:numFmt w:val="decimal"/>
      <w:pStyle w:val="Titre1"/>
      <w:lvlText w:val="0%1"/>
      <w:lvlJc w:val="left"/>
      <w:pPr>
        <w:tabs>
          <w:tab w:val="num" w:pos="0"/>
        </w:tabs>
        <w:ind w:left="567" w:hanging="567"/>
      </w:pPr>
      <w:rPr>
        <w:rFonts w:hint="default"/>
        <w:b w:val="0"/>
        <w:i w:val="0"/>
        <w:color w:val="000000"/>
        <w:spacing w:val="0"/>
        <w:w w:val="100"/>
        <w:sz w:val="18"/>
        <w:szCs w:val="18"/>
      </w:rPr>
    </w:lvl>
    <w:lvl w:ilvl="1">
      <w:start w:val="1"/>
      <w:numFmt w:val="decimalZero"/>
      <w:pStyle w:val="Titre2"/>
      <w:lvlText w:val="%2"/>
      <w:lvlJc w:val="left"/>
      <w:pPr>
        <w:tabs>
          <w:tab w:val="num" w:pos="0"/>
        </w:tabs>
        <w:ind w:left="567" w:hanging="567"/>
      </w:pPr>
      <w:rPr>
        <w:rFonts w:ascii="DIN-Bold" w:hAnsi="DIN-Bold" w:hint="default"/>
        <w:b w:val="0"/>
        <w:i w:val="0"/>
        <w:spacing w:val="0"/>
        <w:w w:val="100"/>
        <w:sz w:val="24"/>
        <w:szCs w:val="24"/>
        <w:effect w:val="none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567" w:hanging="567"/>
      </w:pPr>
      <w:rPr>
        <w:rFonts w:ascii="DIN-Regular" w:hAnsi="DIN-Regular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A0D3F87"/>
    <w:multiLevelType w:val="hybridMultilevel"/>
    <w:tmpl w:val="C884E3CC"/>
    <w:lvl w:ilvl="0" w:tplc="23E4559E">
      <w:start w:val="1"/>
      <w:numFmt w:val="bullet"/>
      <w:lvlText w:val="-"/>
      <w:lvlJc w:val="left"/>
      <w:pPr>
        <w:ind w:left="360" w:hanging="360"/>
      </w:pPr>
      <w:rPr>
        <w:rFonts w:ascii="DIN-Regular" w:eastAsiaTheme="minorHAnsi" w:hAnsi="DIN-Regular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342EE8"/>
    <w:multiLevelType w:val="hybridMultilevel"/>
    <w:tmpl w:val="641CDF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C82F9E"/>
    <w:multiLevelType w:val="hybridMultilevel"/>
    <w:tmpl w:val="D4C2CC54"/>
    <w:lvl w:ilvl="0" w:tplc="23E4559E">
      <w:start w:val="1"/>
      <w:numFmt w:val="bullet"/>
      <w:lvlText w:val="-"/>
      <w:lvlJc w:val="left"/>
      <w:pPr>
        <w:ind w:left="360" w:hanging="360"/>
      </w:pPr>
      <w:rPr>
        <w:rFonts w:ascii="DIN-Regular" w:eastAsiaTheme="minorHAnsi" w:hAnsi="DIN-Regular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0A51677"/>
    <w:multiLevelType w:val="hybridMultilevel"/>
    <w:tmpl w:val="0FCC69E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582C3A"/>
    <w:multiLevelType w:val="hybridMultilevel"/>
    <w:tmpl w:val="96B2CC7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C71004"/>
    <w:multiLevelType w:val="hybridMultilevel"/>
    <w:tmpl w:val="B582A95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6F3F06"/>
    <w:multiLevelType w:val="hybridMultilevel"/>
    <w:tmpl w:val="5AAE626C"/>
    <w:lvl w:ilvl="0" w:tplc="23E4559E">
      <w:start w:val="1"/>
      <w:numFmt w:val="bullet"/>
      <w:lvlText w:val="-"/>
      <w:lvlJc w:val="left"/>
      <w:pPr>
        <w:ind w:left="360" w:hanging="360"/>
      </w:pPr>
      <w:rPr>
        <w:rFonts w:ascii="DIN-Regular" w:eastAsiaTheme="minorHAnsi" w:hAnsi="DIN-Regular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1"/>
  </w:num>
  <w:num w:numId="8">
    <w:abstractNumId w:val="12"/>
  </w:num>
  <w:num w:numId="9">
    <w:abstractNumId w:val="11"/>
  </w:num>
  <w:num w:numId="10">
    <w:abstractNumId w:val="7"/>
  </w:num>
  <w:num w:numId="11">
    <w:abstractNumId w:val="0"/>
  </w:num>
  <w:num w:numId="12">
    <w:abstractNumId w:val="9"/>
  </w:num>
  <w:num w:numId="13">
    <w:abstractNumId w:val="13"/>
  </w:num>
  <w:num w:numId="14">
    <w:abstractNumId w:val="8"/>
  </w:num>
  <w:num w:numId="15">
    <w:abstractNumId w:val="6"/>
  </w:num>
  <w:num w:numId="16">
    <w:abstractNumId w:val="6"/>
  </w:num>
  <w:num w:numId="17">
    <w:abstractNumId w:val="5"/>
  </w:num>
  <w:num w:numId="18">
    <w:abstractNumId w:val="3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A7"/>
    <w:rsid w:val="00030033"/>
    <w:rsid w:val="000860C7"/>
    <w:rsid w:val="000B1A4C"/>
    <w:rsid w:val="000E3F42"/>
    <w:rsid w:val="000F1FA8"/>
    <w:rsid w:val="000F6024"/>
    <w:rsid w:val="000F7B71"/>
    <w:rsid w:val="001025D6"/>
    <w:rsid w:val="00202ABB"/>
    <w:rsid w:val="00226C01"/>
    <w:rsid w:val="0028696F"/>
    <w:rsid w:val="002B5E95"/>
    <w:rsid w:val="003170BE"/>
    <w:rsid w:val="00445612"/>
    <w:rsid w:val="00447D4B"/>
    <w:rsid w:val="004568D5"/>
    <w:rsid w:val="00485F35"/>
    <w:rsid w:val="00495F4F"/>
    <w:rsid w:val="00497E1C"/>
    <w:rsid w:val="004D7D42"/>
    <w:rsid w:val="004E2BD2"/>
    <w:rsid w:val="005F78D4"/>
    <w:rsid w:val="00647D0C"/>
    <w:rsid w:val="00665387"/>
    <w:rsid w:val="0067602F"/>
    <w:rsid w:val="00683F3F"/>
    <w:rsid w:val="006B1A36"/>
    <w:rsid w:val="007974E3"/>
    <w:rsid w:val="00797C9A"/>
    <w:rsid w:val="007A3DF0"/>
    <w:rsid w:val="00802D18"/>
    <w:rsid w:val="0081383A"/>
    <w:rsid w:val="008563BE"/>
    <w:rsid w:val="00971890"/>
    <w:rsid w:val="009C5C53"/>
    <w:rsid w:val="009F71A3"/>
    <w:rsid w:val="009F7BB4"/>
    <w:rsid w:val="00A46893"/>
    <w:rsid w:val="00A54D68"/>
    <w:rsid w:val="00A83DBE"/>
    <w:rsid w:val="00A91B7C"/>
    <w:rsid w:val="00AD0EEB"/>
    <w:rsid w:val="00AD5D92"/>
    <w:rsid w:val="00B57916"/>
    <w:rsid w:val="00B70293"/>
    <w:rsid w:val="00B72B9F"/>
    <w:rsid w:val="00B81213"/>
    <w:rsid w:val="00B84345"/>
    <w:rsid w:val="00B942DF"/>
    <w:rsid w:val="00BB0278"/>
    <w:rsid w:val="00BB1190"/>
    <w:rsid w:val="00BB329D"/>
    <w:rsid w:val="00BC02B5"/>
    <w:rsid w:val="00BD1047"/>
    <w:rsid w:val="00C202BF"/>
    <w:rsid w:val="00C32D4F"/>
    <w:rsid w:val="00C678AB"/>
    <w:rsid w:val="00CB07C5"/>
    <w:rsid w:val="00CC2844"/>
    <w:rsid w:val="00D118E4"/>
    <w:rsid w:val="00D872E0"/>
    <w:rsid w:val="00DF51DB"/>
    <w:rsid w:val="00E61D20"/>
    <w:rsid w:val="00E8023A"/>
    <w:rsid w:val="00EB23F7"/>
    <w:rsid w:val="00F34B44"/>
    <w:rsid w:val="00F52ECF"/>
    <w:rsid w:val="00F543A7"/>
    <w:rsid w:val="00F86B05"/>
    <w:rsid w:val="00FA50F6"/>
    <w:rsid w:val="00FF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190"/>
    <w:pPr>
      <w:spacing w:line="240" w:lineRule="auto"/>
    </w:pPr>
    <w:rPr>
      <w:rFonts w:ascii="DIN-Regular" w:hAnsi="DIN-Regular"/>
      <w:sz w:val="20"/>
      <w:szCs w:val="20"/>
      <w:lang w:val="fr-FR"/>
    </w:rPr>
  </w:style>
  <w:style w:type="paragraph" w:styleId="Titre1">
    <w:name w:val="heading 1"/>
    <w:basedOn w:val="Normal"/>
    <w:next w:val="Normal"/>
    <w:link w:val="Titre1Car"/>
    <w:qFormat/>
    <w:rsid w:val="00BB1190"/>
    <w:pPr>
      <w:numPr>
        <w:numId w:val="6"/>
      </w:numPr>
      <w:shd w:val="clear" w:color="auto" w:fill="000000"/>
      <w:autoSpaceDE w:val="0"/>
      <w:autoSpaceDN w:val="0"/>
      <w:adjustRightInd w:val="0"/>
      <w:spacing w:before="120" w:after="360" w:line="400" w:lineRule="atLeast"/>
      <w:textAlignment w:val="center"/>
      <w:outlineLvl w:val="0"/>
    </w:pPr>
    <w:rPr>
      <w:rFonts w:ascii="DIN-Bold" w:eastAsia="Times New Roman" w:hAnsi="DIN-Bold" w:cs="DIN-Bold"/>
      <w:b/>
      <w:bCs/>
      <w:caps/>
      <w:color w:val="FFFFFF"/>
      <w:spacing w:val="2"/>
      <w:sz w:val="36"/>
      <w:szCs w:val="36"/>
      <w:u w:color="000000"/>
    </w:rPr>
  </w:style>
  <w:style w:type="paragraph" w:styleId="Titre2">
    <w:name w:val="heading 2"/>
    <w:basedOn w:val="Normal"/>
    <w:link w:val="Titre2Car"/>
    <w:qFormat/>
    <w:rsid w:val="00BB1190"/>
    <w:pPr>
      <w:widowControl w:val="0"/>
      <w:numPr>
        <w:ilvl w:val="1"/>
        <w:numId w:val="6"/>
      </w:numPr>
      <w:pBdr>
        <w:bottom w:val="dashSmallGap" w:sz="4" w:space="2" w:color="000000"/>
      </w:pBdr>
      <w:suppressAutoHyphens/>
      <w:autoSpaceDE w:val="0"/>
      <w:autoSpaceDN w:val="0"/>
      <w:adjustRightInd w:val="0"/>
      <w:spacing w:before="360" w:after="120"/>
      <w:textAlignment w:val="center"/>
      <w:outlineLvl w:val="1"/>
    </w:pPr>
    <w:rPr>
      <w:rFonts w:ascii="DIN-Bold" w:eastAsia="Times New Roman" w:hAnsi="DIN-Bold" w:cs="DIN-Bold"/>
      <w:b/>
      <w:bCs/>
      <w:caps/>
      <w:color w:val="000000"/>
    </w:rPr>
  </w:style>
  <w:style w:type="paragraph" w:styleId="Titre3">
    <w:name w:val="heading 3"/>
    <w:basedOn w:val="Normal"/>
    <w:link w:val="Titre3Car"/>
    <w:qFormat/>
    <w:rsid w:val="00BB1190"/>
    <w:pPr>
      <w:widowControl w:val="0"/>
      <w:tabs>
        <w:tab w:val="num" w:pos="0"/>
      </w:tabs>
      <w:suppressAutoHyphens/>
      <w:autoSpaceDE w:val="0"/>
      <w:autoSpaceDN w:val="0"/>
      <w:adjustRightInd w:val="0"/>
      <w:spacing w:before="240" w:after="60"/>
      <w:ind w:left="567" w:hanging="567"/>
      <w:textAlignment w:val="center"/>
      <w:outlineLvl w:val="2"/>
    </w:pPr>
    <w:rPr>
      <w:rFonts w:ascii="DIN-Bold" w:eastAsia="Times New Roman" w:hAnsi="DIN-Bold" w:cs="DIN-Bold"/>
      <w:bCs/>
      <w:caps/>
      <w:color w:val="000000"/>
      <w:sz w:val="22"/>
      <w:szCs w:val="22"/>
    </w:rPr>
  </w:style>
  <w:style w:type="paragraph" w:styleId="Titre4">
    <w:name w:val="heading 4"/>
    <w:basedOn w:val="Normal"/>
    <w:next w:val="Normal"/>
    <w:link w:val="Titre4Car"/>
    <w:qFormat/>
    <w:rsid w:val="00BB1190"/>
    <w:pPr>
      <w:keepNext/>
      <w:autoSpaceDE w:val="0"/>
      <w:autoSpaceDN w:val="0"/>
      <w:adjustRightInd w:val="0"/>
      <w:spacing w:before="240" w:after="60"/>
      <w:jc w:val="both"/>
      <w:textAlignment w:val="center"/>
      <w:outlineLvl w:val="3"/>
    </w:pPr>
    <w:rPr>
      <w:rFonts w:ascii="DIN-Bold" w:eastAsia="Times New Roman" w:hAnsi="DIN-Bold" w:cs="DIN-Bold"/>
      <w:bCs/>
      <w:caps/>
      <w:color w:val="005FEA"/>
      <w:sz w:val="19"/>
      <w:szCs w:val="18"/>
    </w:rPr>
  </w:style>
  <w:style w:type="paragraph" w:styleId="Titre5">
    <w:name w:val="heading 5"/>
    <w:basedOn w:val="Normal"/>
    <w:link w:val="Titre5Car"/>
    <w:qFormat/>
    <w:rsid w:val="00BB1190"/>
    <w:pPr>
      <w:keepNext/>
      <w:widowControl w:val="0"/>
      <w:suppressAutoHyphens/>
      <w:autoSpaceDE w:val="0"/>
      <w:autoSpaceDN w:val="0"/>
      <w:adjustRightInd w:val="0"/>
      <w:spacing w:before="120" w:after="60"/>
      <w:textAlignment w:val="center"/>
      <w:outlineLvl w:val="4"/>
    </w:pPr>
    <w:rPr>
      <w:rFonts w:ascii="DIN-Bold" w:eastAsia="Times New Roman" w:hAnsi="DIN-Bold" w:cs="DIN-Bold"/>
      <w:b/>
      <w:bCs/>
      <w:color w:val="005FEA"/>
      <w:sz w:val="17"/>
      <w:szCs w:val="17"/>
      <w:u w:color="FE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tgorie">
    <w:name w:val="catégorie"/>
    <w:basedOn w:val="Normal"/>
    <w:link w:val="catgorieCar"/>
    <w:qFormat/>
    <w:rsid w:val="00BB1190"/>
    <w:pPr>
      <w:shd w:val="clear" w:color="auto" w:fill="E5DFEC" w:themeFill="accent4" w:themeFillTint="33"/>
    </w:pPr>
    <w:rPr>
      <w:rFonts w:asciiTheme="minorHAnsi" w:hAnsiTheme="minorHAnsi"/>
      <w:b/>
      <w:sz w:val="22"/>
      <w:szCs w:val="22"/>
      <w:lang w:val="fr-BE"/>
    </w:rPr>
  </w:style>
  <w:style w:type="character" w:customStyle="1" w:styleId="catgorieCar">
    <w:name w:val="catégorie Car"/>
    <w:basedOn w:val="Policepardfaut"/>
    <w:link w:val="catgorie"/>
    <w:rsid w:val="00BB1190"/>
    <w:rPr>
      <w:b/>
      <w:shd w:val="clear" w:color="auto" w:fill="E5DFEC" w:themeFill="accent4" w:themeFillTint="33"/>
    </w:rPr>
  </w:style>
  <w:style w:type="paragraph" w:customStyle="1" w:styleId="adresselienhypertexte">
    <w:name w:val="adresse lien hypertexte"/>
    <w:basedOn w:val="Normal"/>
    <w:qFormat/>
    <w:rsid w:val="00BB1190"/>
    <w:pPr>
      <w:keepLines/>
      <w:widowControl w:val="0"/>
      <w:suppressAutoHyphens/>
      <w:autoSpaceDE w:val="0"/>
      <w:autoSpaceDN w:val="0"/>
      <w:adjustRightInd w:val="0"/>
      <w:spacing w:after="40"/>
      <w:textAlignment w:val="center"/>
    </w:pPr>
    <w:rPr>
      <w:rFonts w:ascii="DIN-Medium" w:eastAsia="Times New Roman" w:hAnsi="DIN-Medium" w:cs="DIN-Medium"/>
      <w:color w:val="333333"/>
      <w:sz w:val="15"/>
      <w:szCs w:val="16"/>
    </w:rPr>
  </w:style>
  <w:style w:type="paragraph" w:customStyle="1" w:styleId="attentiontitre">
    <w:name w:val="attention titre"/>
    <w:qFormat/>
    <w:rsid w:val="00BB1190"/>
    <w:pPr>
      <w:tabs>
        <w:tab w:val="left" w:pos="426"/>
      </w:tabs>
      <w:spacing w:before="240" w:after="0" w:line="240" w:lineRule="auto"/>
      <w:ind w:left="425"/>
    </w:pPr>
    <w:rPr>
      <w:rFonts w:ascii="DIN-Bold" w:eastAsia="Times New Roman" w:hAnsi="DIN-Bold" w:cs="DIN-Regular"/>
      <w:color w:val="005FEA"/>
      <w:sz w:val="16"/>
      <w:szCs w:val="16"/>
      <w:lang w:val="fr-FR"/>
    </w:rPr>
  </w:style>
  <w:style w:type="paragraph" w:customStyle="1" w:styleId="tableautexte">
    <w:name w:val="tableau texte"/>
    <w:qFormat/>
    <w:rsid w:val="00BB1190"/>
    <w:pPr>
      <w:spacing w:after="60" w:line="288" w:lineRule="auto"/>
    </w:pPr>
    <w:rPr>
      <w:rFonts w:ascii="DIN-Regular" w:eastAsia="Times New Roman" w:hAnsi="DIN-Regular" w:cs="DIN-Regular"/>
      <w:color w:val="000000"/>
      <w:sz w:val="17"/>
      <w:szCs w:val="17"/>
      <w:lang w:val="fr-FR"/>
    </w:rPr>
  </w:style>
  <w:style w:type="paragraph" w:customStyle="1" w:styleId="tableautitre">
    <w:name w:val="tableau titre"/>
    <w:autoRedefine/>
    <w:qFormat/>
    <w:rsid w:val="00BB1190"/>
    <w:pPr>
      <w:spacing w:before="240" w:line="240" w:lineRule="auto"/>
    </w:pPr>
    <w:rPr>
      <w:rFonts w:ascii="DIN-Bold" w:eastAsia="Times New Roman" w:hAnsi="DIN-Bold" w:cs="DIN-Bold"/>
      <w:bCs/>
      <w:color w:val="FFFFFF"/>
      <w:sz w:val="18"/>
      <w:szCs w:val="18"/>
      <w:lang w:val="fr-FR"/>
    </w:rPr>
  </w:style>
  <w:style w:type="paragraph" w:customStyle="1" w:styleId="titrerubrique">
    <w:name w:val="titre rubrique"/>
    <w:qFormat/>
    <w:rsid w:val="00BB1190"/>
    <w:pPr>
      <w:spacing w:before="240" w:after="0" w:line="240" w:lineRule="auto"/>
    </w:pPr>
    <w:rPr>
      <w:rFonts w:ascii="DIN-Black" w:eastAsia="Times New Roman" w:hAnsi="DIN-Black" w:cs="DIN-Black"/>
      <w:caps/>
      <w:color w:val="000000"/>
      <w:spacing w:val="30"/>
      <w:sz w:val="48"/>
      <w:szCs w:val="110"/>
      <w:lang w:val="fr-FR"/>
    </w:rPr>
  </w:style>
  <w:style w:type="paragraph" w:customStyle="1" w:styleId="texte">
    <w:name w:val="texte"/>
    <w:basedOn w:val="Normal"/>
    <w:qFormat/>
    <w:rsid w:val="00BB1190"/>
    <w:pPr>
      <w:jc w:val="both"/>
    </w:pPr>
    <w:rPr>
      <w:rFonts w:eastAsia="Times New Roman" w:cs="Times New Roman"/>
    </w:rPr>
  </w:style>
  <w:style w:type="character" w:customStyle="1" w:styleId="Titre1Car">
    <w:name w:val="Titre 1 Car"/>
    <w:basedOn w:val="Policepardfaut"/>
    <w:link w:val="Titre1"/>
    <w:rsid w:val="00BB1190"/>
    <w:rPr>
      <w:rFonts w:ascii="DIN-Bold" w:eastAsia="Times New Roman" w:hAnsi="DIN-Bold" w:cs="DIN-Bold"/>
      <w:b/>
      <w:bCs/>
      <w:caps/>
      <w:color w:val="FFFFFF"/>
      <w:spacing w:val="2"/>
      <w:sz w:val="36"/>
      <w:szCs w:val="36"/>
      <w:u w:color="000000"/>
      <w:shd w:val="clear" w:color="auto" w:fill="000000"/>
      <w:lang w:val="fr-FR"/>
    </w:rPr>
  </w:style>
  <w:style w:type="character" w:customStyle="1" w:styleId="Titre2Car">
    <w:name w:val="Titre 2 Car"/>
    <w:basedOn w:val="Policepardfaut"/>
    <w:link w:val="Titre2"/>
    <w:rsid w:val="00BB1190"/>
    <w:rPr>
      <w:rFonts w:ascii="DIN-Bold" w:eastAsia="Times New Roman" w:hAnsi="DIN-Bold" w:cs="DIN-Bold"/>
      <w:b/>
      <w:bCs/>
      <w:caps/>
      <w:color w:val="000000"/>
      <w:sz w:val="20"/>
      <w:szCs w:val="20"/>
      <w:lang w:val="fr-FR"/>
    </w:rPr>
  </w:style>
  <w:style w:type="character" w:customStyle="1" w:styleId="Titre3Car">
    <w:name w:val="Titre 3 Car"/>
    <w:basedOn w:val="Policepardfaut"/>
    <w:link w:val="Titre3"/>
    <w:rsid w:val="00BB1190"/>
    <w:rPr>
      <w:rFonts w:ascii="DIN-Bold" w:eastAsia="Times New Roman" w:hAnsi="DIN-Bold" w:cs="DIN-Bold"/>
      <w:bCs/>
      <w:caps/>
      <w:color w:val="000000"/>
      <w:lang w:val="fr-FR"/>
    </w:rPr>
  </w:style>
  <w:style w:type="character" w:customStyle="1" w:styleId="Titre4Car">
    <w:name w:val="Titre 4 Car"/>
    <w:basedOn w:val="Policepardfaut"/>
    <w:link w:val="Titre4"/>
    <w:rsid w:val="00BB1190"/>
    <w:rPr>
      <w:rFonts w:ascii="DIN-Bold" w:eastAsia="Times New Roman" w:hAnsi="DIN-Bold" w:cs="DIN-Bold"/>
      <w:bCs/>
      <w:caps/>
      <w:color w:val="005FEA"/>
      <w:sz w:val="19"/>
      <w:szCs w:val="18"/>
      <w:lang w:val="fr-FR"/>
    </w:rPr>
  </w:style>
  <w:style w:type="character" w:customStyle="1" w:styleId="Titre5Car">
    <w:name w:val="Titre 5 Car"/>
    <w:basedOn w:val="Policepardfaut"/>
    <w:link w:val="Titre5"/>
    <w:rsid w:val="00BB1190"/>
    <w:rPr>
      <w:rFonts w:ascii="DIN-Bold" w:eastAsia="Times New Roman" w:hAnsi="DIN-Bold" w:cs="DIN-Bold"/>
      <w:b/>
      <w:bCs/>
      <w:color w:val="005FEA"/>
      <w:sz w:val="17"/>
      <w:szCs w:val="17"/>
      <w:u w:color="FE0000"/>
      <w:lang w:val="fr-FR"/>
    </w:rPr>
  </w:style>
  <w:style w:type="paragraph" w:styleId="Paragraphedeliste">
    <w:name w:val="List Paragraph"/>
    <w:basedOn w:val="Normal"/>
    <w:uiPriority w:val="34"/>
    <w:qFormat/>
    <w:rsid w:val="00BB1190"/>
    <w:pPr>
      <w:ind w:left="720"/>
      <w:contextualSpacing/>
    </w:pPr>
    <w:rPr>
      <w:rFonts w:eastAsia="Times New Roman" w:cs="Times New Roman"/>
    </w:rPr>
  </w:style>
  <w:style w:type="table" w:styleId="Grilledutableau">
    <w:name w:val="Table Grid"/>
    <w:basedOn w:val="TableauNormal"/>
    <w:uiPriority w:val="59"/>
    <w:rsid w:val="00E80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D5D9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D5D92"/>
    <w:rPr>
      <w:rFonts w:ascii="DIN-Regular" w:hAnsi="DIN-Regular"/>
      <w:sz w:val="20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D5D92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D5D92"/>
    <w:rPr>
      <w:rFonts w:ascii="DIN-Regular" w:hAnsi="DIN-Regular"/>
      <w:sz w:val="20"/>
      <w:szCs w:val="2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190"/>
    <w:pPr>
      <w:spacing w:line="240" w:lineRule="auto"/>
    </w:pPr>
    <w:rPr>
      <w:rFonts w:ascii="DIN-Regular" w:hAnsi="DIN-Regular"/>
      <w:sz w:val="20"/>
      <w:szCs w:val="20"/>
      <w:lang w:val="fr-FR"/>
    </w:rPr>
  </w:style>
  <w:style w:type="paragraph" w:styleId="Titre1">
    <w:name w:val="heading 1"/>
    <w:basedOn w:val="Normal"/>
    <w:next w:val="Normal"/>
    <w:link w:val="Titre1Car"/>
    <w:qFormat/>
    <w:rsid w:val="00BB1190"/>
    <w:pPr>
      <w:numPr>
        <w:numId w:val="6"/>
      </w:numPr>
      <w:shd w:val="clear" w:color="auto" w:fill="000000"/>
      <w:autoSpaceDE w:val="0"/>
      <w:autoSpaceDN w:val="0"/>
      <w:adjustRightInd w:val="0"/>
      <w:spacing w:before="120" w:after="360" w:line="400" w:lineRule="atLeast"/>
      <w:textAlignment w:val="center"/>
      <w:outlineLvl w:val="0"/>
    </w:pPr>
    <w:rPr>
      <w:rFonts w:ascii="DIN-Bold" w:eastAsia="Times New Roman" w:hAnsi="DIN-Bold" w:cs="DIN-Bold"/>
      <w:b/>
      <w:bCs/>
      <w:caps/>
      <w:color w:val="FFFFFF"/>
      <w:spacing w:val="2"/>
      <w:sz w:val="36"/>
      <w:szCs w:val="36"/>
      <w:u w:color="000000"/>
    </w:rPr>
  </w:style>
  <w:style w:type="paragraph" w:styleId="Titre2">
    <w:name w:val="heading 2"/>
    <w:basedOn w:val="Normal"/>
    <w:link w:val="Titre2Car"/>
    <w:qFormat/>
    <w:rsid w:val="00BB1190"/>
    <w:pPr>
      <w:widowControl w:val="0"/>
      <w:numPr>
        <w:ilvl w:val="1"/>
        <w:numId w:val="6"/>
      </w:numPr>
      <w:pBdr>
        <w:bottom w:val="dashSmallGap" w:sz="4" w:space="2" w:color="000000"/>
      </w:pBdr>
      <w:suppressAutoHyphens/>
      <w:autoSpaceDE w:val="0"/>
      <w:autoSpaceDN w:val="0"/>
      <w:adjustRightInd w:val="0"/>
      <w:spacing w:before="360" w:after="120"/>
      <w:textAlignment w:val="center"/>
      <w:outlineLvl w:val="1"/>
    </w:pPr>
    <w:rPr>
      <w:rFonts w:ascii="DIN-Bold" w:eastAsia="Times New Roman" w:hAnsi="DIN-Bold" w:cs="DIN-Bold"/>
      <w:b/>
      <w:bCs/>
      <w:caps/>
      <w:color w:val="000000"/>
    </w:rPr>
  </w:style>
  <w:style w:type="paragraph" w:styleId="Titre3">
    <w:name w:val="heading 3"/>
    <w:basedOn w:val="Normal"/>
    <w:link w:val="Titre3Car"/>
    <w:qFormat/>
    <w:rsid w:val="00BB1190"/>
    <w:pPr>
      <w:widowControl w:val="0"/>
      <w:tabs>
        <w:tab w:val="num" w:pos="0"/>
      </w:tabs>
      <w:suppressAutoHyphens/>
      <w:autoSpaceDE w:val="0"/>
      <w:autoSpaceDN w:val="0"/>
      <w:adjustRightInd w:val="0"/>
      <w:spacing w:before="240" w:after="60"/>
      <w:ind w:left="567" w:hanging="567"/>
      <w:textAlignment w:val="center"/>
      <w:outlineLvl w:val="2"/>
    </w:pPr>
    <w:rPr>
      <w:rFonts w:ascii="DIN-Bold" w:eastAsia="Times New Roman" w:hAnsi="DIN-Bold" w:cs="DIN-Bold"/>
      <w:bCs/>
      <w:caps/>
      <w:color w:val="000000"/>
      <w:sz w:val="22"/>
      <w:szCs w:val="22"/>
    </w:rPr>
  </w:style>
  <w:style w:type="paragraph" w:styleId="Titre4">
    <w:name w:val="heading 4"/>
    <w:basedOn w:val="Normal"/>
    <w:next w:val="Normal"/>
    <w:link w:val="Titre4Car"/>
    <w:qFormat/>
    <w:rsid w:val="00BB1190"/>
    <w:pPr>
      <w:keepNext/>
      <w:autoSpaceDE w:val="0"/>
      <w:autoSpaceDN w:val="0"/>
      <w:adjustRightInd w:val="0"/>
      <w:spacing w:before="240" w:after="60"/>
      <w:jc w:val="both"/>
      <w:textAlignment w:val="center"/>
      <w:outlineLvl w:val="3"/>
    </w:pPr>
    <w:rPr>
      <w:rFonts w:ascii="DIN-Bold" w:eastAsia="Times New Roman" w:hAnsi="DIN-Bold" w:cs="DIN-Bold"/>
      <w:bCs/>
      <w:caps/>
      <w:color w:val="005FEA"/>
      <w:sz w:val="19"/>
      <w:szCs w:val="18"/>
    </w:rPr>
  </w:style>
  <w:style w:type="paragraph" w:styleId="Titre5">
    <w:name w:val="heading 5"/>
    <w:basedOn w:val="Normal"/>
    <w:link w:val="Titre5Car"/>
    <w:qFormat/>
    <w:rsid w:val="00BB1190"/>
    <w:pPr>
      <w:keepNext/>
      <w:widowControl w:val="0"/>
      <w:suppressAutoHyphens/>
      <w:autoSpaceDE w:val="0"/>
      <w:autoSpaceDN w:val="0"/>
      <w:adjustRightInd w:val="0"/>
      <w:spacing w:before="120" w:after="60"/>
      <w:textAlignment w:val="center"/>
      <w:outlineLvl w:val="4"/>
    </w:pPr>
    <w:rPr>
      <w:rFonts w:ascii="DIN-Bold" w:eastAsia="Times New Roman" w:hAnsi="DIN-Bold" w:cs="DIN-Bold"/>
      <w:b/>
      <w:bCs/>
      <w:color w:val="005FEA"/>
      <w:sz w:val="17"/>
      <w:szCs w:val="17"/>
      <w:u w:color="FE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tgorie">
    <w:name w:val="catégorie"/>
    <w:basedOn w:val="Normal"/>
    <w:link w:val="catgorieCar"/>
    <w:qFormat/>
    <w:rsid w:val="00BB1190"/>
    <w:pPr>
      <w:shd w:val="clear" w:color="auto" w:fill="E5DFEC" w:themeFill="accent4" w:themeFillTint="33"/>
    </w:pPr>
    <w:rPr>
      <w:rFonts w:asciiTheme="minorHAnsi" w:hAnsiTheme="minorHAnsi"/>
      <w:b/>
      <w:sz w:val="22"/>
      <w:szCs w:val="22"/>
      <w:lang w:val="fr-BE"/>
    </w:rPr>
  </w:style>
  <w:style w:type="character" w:customStyle="1" w:styleId="catgorieCar">
    <w:name w:val="catégorie Car"/>
    <w:basedOn w:val="Policepardfaut"/>
    <w:link w:val="catgorie"/>
    <w:rsid w:val="00BB1190"/>
    <w:rPr>
      <w:b/>
      <w:shd w:val="clear" w:color="auto" w:fill="E5DFEC" w:themeFill="accent4" w:themeFillTint="33"/>
    </w:rPr>
  </w:style>
  <w:style w:type="paragraph" w:customStyle="1" w:styleId="adresselienhypertexte">
    <w:name w:val="adresse lien hypertexte"/>
    <w:basedOn w:val="Normal"/>
    <w:qFormat/>
    <w:rsid w:val="00BB1190"/>
    <w:pPr>
      <w:keepLines/>
      <w:widowControl w:val="0"/>
      <w:suppressAutoHyphens/>
      <w:autoSpaceDE w:val="0"/>
      <w:autoSpaceDN w:val="0"/>
      <w:adjustRightInd w:val="0"/>
      <w:spacing w:after="40"/>
      <w:textAlignment w:val="center"/>
    </w:pPr>
    <w:rPr>
      <w:rFonts w:ascii="DIN-Medium" w:eastAsia="Times New Roman" w:hAnsi="DIN-Medium" w:cs="DIN-Medium"/>
      <w:color w:val="333333"/>
      <w:sz w:val="15"/>
      <w:szCs w:val="16"/>
    </w:rPr>
  </w:style>
  <w:style w:type="paragraph" w:customStyle="1" w:styleId="attentiontitre">
    <w:name w:val="attention titre"/>
    <w:qFormat/>
    <w:rsid w:val="00BB1190"/>
    <w:pPr>
      <w:tabs>
        <w:tab w:val="left" w:pos="426"/>
      </w:tabs>
      <w:spacing w:before="240" w:after="0" w:line="240" w:lineRule="auto"/>
      <w:ind w:left="425"/>
    </w:pPr>
    <w:rPr>
      <w:rFonts w:ascii="DIN-Bold" w:eastAsia="Times New Roman" w:hAnsi="DIN-Bold" w:cs="DIN-Regular"/>
      <w:color w:val="005FEA"/>
      <w:sz w:val="16"/>
      <w:szCs w:val="16"/>
      <w:lang w:val="fr-FR"/>
    </w:rPr>
  </w:style>
  <w:style w:type="paragraph" w:customStyle="1" w:styleId="tableautexte">
    <w:name w:val="tableau texte"/>
    <w:qFormat/>
    <w:rsid w:val="00BB1190"/>
    <w:pPr>
      <w:spacing w:after="60" w:line="288" w:lineRule="auto"/>
    </w:pPr>
    <w:rPr>
      <w:rFonts w:ascii="DIN-Regular" w:eastAsia="Times New Roman" w:hAnsi="DIN-Regular" w:cs="DIN-Regular"/>
      <w:color w:val="000000"/>
      <w:sz w:val="17"/>
      <w:szCs w:val="17"/>
      <w:lang w:val="fr-FR"/>
    </w:rPr>
  </w:style>
  <w:style w:type="paragraph" w:customStyle="1" w:styleId="tableautitre">
    <w:name w:val="tableau titre"/>
    <w:autoRedefine/>
    <w:qFormat/>
    <w:rsid w:val="00BB1190"/>
    <w:pPr>
      <w:spacing w:before="240" w:line="240" w:lineRule="auto"/>
    </w:pPr>
    <w:rPr>
      <w:rFonts w:ascii="DIN-Bold" w:eastAsia="Times New Roman" w:hAnsi="DIN-Bold" w:cs="DIN-Bold"/>
      <w:bCs/>
      <w:color w:val="FFFFFF"/>
      <w:sz w:val="18"/>
      <w:szCs w:val="18"/>
      <w:lang w:val="fr-FR"/>
    </w:rPr>
  </w:style>
  <w:style w:type="paragraph" w:customStyle="1" w:styleId="titrerubrique">
    <w:name w:val="titre rubrique"/>
    <w:qFormat/>
    <w:rsid w:val="00BB1190"/>
    <w:pPr>
      <w:spacing w:before="240" w:after="0" w:line="240" w:lineRule="auto"/>
    </w:pPr>
    <w:rPr>
      <w:rFonts w:ascii="DIN-Black" w:eastAsia="Times New Roman" w:hAnsi="DIN-Black" w:cs="DIN-Black"/>
      <w:caps/>
      <w:color w:val="000000"/>
      <w:spacing w:val="30"/>
      <w:sz w:val="48"/>
      <w:szCs w:val="110"/>
      <w:lang w:val="fr-FR"/>
    </w:rPr>
  </w:style>
  <w:style w:type="paragraph" w:customStyle="1" w:styleId="texte">
    <w:name w:val="texte"/>
    <w:basedOn w:val="Normal"/>
    <w:qFormat/>
    <w:rsid w:val="00BB1190"/>
    <w:pPr>
      <w:jc w:val="both"/>
    </w:pPr>
    <w:rPr>
      <w:rFonts w:eastAsia="Times New Roman" w:cs="Times New Roman"/>
    </w:rPr>
  </w:style>
  <w:style w:type="character" w:customStyle="1" w:styleId="Titre1Car">
    <w:name w:val="Titre 1 Car"/>
    <w:basedOn w:val="Policepardfaut"/>
    <w:link w:val="Titre1"/>
    <w:rsid w:val="00BB1190"/>
    <w:rPr>
      <w:rFonts w:ascii="DIN-Bold" w:eastAsia="Times New Roman" w:hAnsi="DIN-Bold" w:cs="DIN-Bold"/>
      <w:b/>
      <w:bCs/>
      <w:caps/>
      <w:color w:val="FFFFFF"/>
      <w:spacing w:val="2"/>
      <w:sz w:val="36"/>
      <w:szCs w:val="36"/>
      <w:u w:color="000000"/>
      <w:shd w:val="clear" w:color="auto" w:fill="000000"/>
      <w:lang w:val="fr-FR"/>
    </w:rPr>
  </w:style>
  <w:style w:type="character" w:customStyle="1" w:styleId="Titre2Car">
    <w:name w:val="Titre 2 Car"/>
    <w:basedOn w:val="Policepardfaut"/>
    <w:link w:val="Titre2"/>
    <w:rsid w:val="00BB1190"/>
    <w:rPr>
      <w:rFonts w:ascii="DIN-Bold" w:eastAsia="Times New Roman" w:hAnsi="DIN-Bold" w:cs="DIN-Bold"/>
      <w:b/>
      <w:bCs/>
      <w:caps/>
      <w:color w:val="000000"/>
      <w:sz w:val="20"/>
      <w:szCs w:val="20"/>
      <w:lang w:val="fr-FR"/>
    </w:rPr>
  </w:style>
  <w:style w:type="character" w:customStyle="1" w:styleId="Titre3Car">
    <w:name w:val="Titre 3 Car"/>
    <w:basedOn w:val="Policepardfaut"/>
    <w:link w:val="Titre3"/>
    <w:rsid w:val="00BB1190"/>
    <w:rPr>
      <w:rFonts w:ascii="DIN-Bold" w:eastAsia="Times New Roman" w:hAnsi="DIN-Bold" w:cs="DIN-Bold"/>
      <w:bCs/>
      <w:caps/>
      <w:color w:val="000000"/>
      <w:lang w:val="fr-FR"/>
    </w:rPr>
  </w:style>
  <w:style w:type="character" w:customStyle="1" w:styleId="Titre4Car">
    <w:name w:val="Titre 4 Car"/>
    <w:basedOn w:val="Policepardfaut"/>
    <w:link w:val="Titre4"/>
    <w:rsid w:val="00BB1190"/>
    <w:rPr>
      <w:rFonts w:ascii="DIN-Bold" w:eastAsia="Times New Roman" w:hAnsi="DIN-Bold" w:cs="DIN-Bold"/>
      <w:bCs/>
      <w:caps/>
      <w:color w:val="005FEA"/>
      <w:sz w:val="19"/>
      <w:szCs w:val="18"/>
      <w:lang w:val="fr-FR"/>
    </w:rPr>
  </w:style>
  <w:style w:type="character" w:customStyle="1" w:styleId="Titre5Car">
    <w:name w:val="Titre 5 Car"/>
    <w:basedOn w:val="Policepardfaut"/>
    <w:link w:val="Titre5"/>
    <w:rsid w:val="00BB1190"/>
    <w:rPr>
      <w:rFonts w:ascii="DIN-Bold" w:eastAsia="Times New Roman" w:hAnsi="DIN-Bold" w:cs="DIN-Bold"/>
      <w:b/>
      <w:bCs/>
      <w:color w:val="005FEA"/>
      <w:sz w:val="17"/>
      <w:szCs w:val="17"/>
      <w:u w:color="FE0000"/>
      <w:lang w:val="fr-FR"/>
    </w:rPr>
  </w:style>
  <w:style w:type="paragraph" w:styleId="Paragraphedeliste">
    <w:name w:val="List Paragraph"/>
    <w:basedOn w:val="Normal"/>
    <w:uiPriority w:val="34"/>
    <w:qFormat/>
    <w:rsid w:val="00BB1190"/>
    <w:pPr>
      <w:ind w:left="720"/>
      <w:contextualSpacing/>
    </w:pPr>
    <w:rPr>
      <w:rFonts w:eastAsia="Times New Roman" w:cs="Times New Roman"/>
    </w:rPr>
  </w:style>
  <w:style w:type="table" w:styleId="Grilledutableau">
    <w:name w:val="Table Grid"/>
    <w:basedOn w:val="TableauNormal"/>
    <w:uiPriority w:val="59"/>
    <w:rsid w:val="00E80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D5D9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D5D92"/>
    <w:rPr>
      <w:rFonts w:ascii="DIN-Regular" w:hAnsi="DIN-Regular"/>
      <w:sz w:val="20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D5D92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D5D92"/>
    <w:rPr>
      <w:rFonts w:ascii="DIN-Regular" w:hAnsi="DIN-Regular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0B989-3664-462F-A77C-7E86161C8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1079</Words>
  <Characters>5939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Fédération Infor Jeunes</Company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Marie-Lucie</dc:creator>
  <cp:lastModifiedBy>Marie-Pierre Vandooren</cp:lastModifiedBy>
  <cp:revision>2</cp:revision>
  <dcterms:created xsi:type="dcterms:W3CDTF">2015-06-22T14:24:00Z</dcterms:created>
  <dcterms:modified xsi:type="dcterms:W3CDTF">2015-06-22T14:24:00Z</dcterms:modified>
</cp:coreProperties>
</file>